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before="240" w:line="360" w:lineRule="auto"/>
        <w:ind w:left="116" w:right="117" w:firstLine="0"/>
        <w:jc w:val="center"/>
        <w:rPr>
          <w:b w:val="1"/>
          <w:color w:val="000000"/>
          <w:sz w:val="40"/>
          <w:szCs w:val="40"/>
        </w:rPr>
      </w:pPr>
      <w:r w:rsidDel="00000000" w:rsidR="00000000" w:rsidRPr="00000000">
        <w:rPr>
          <w:b w:val="1"/>
          <w:color w:val="000000"/>
          <w:sz w:val="40"/>
          <w:szCs w:val="40"/>
          <w:rtl w:val="0"/>
        </w:rPr>
        <w:t xml:space="preserve">USER MANUAL</w:t>
      </w:r>
    </w:p>
    <w:p w:rsidR="00000000" w:rsidDel="00000000" w:rsidP="00000000" w:rsidRDefault="00000000" w:rsidRPr="00000000" w14:paraId="00000002">
      <w:pPr>
        <w:spacing w:after="0" w:line="360" w:lineRule="auto"/>
        <w:ind w:left="116" w:right="117" w:firstLine="0"/>
        <w:jc w:val="center"/>
        <w:rPr>
          <w:b w:val="1"/>
          <w:sz w:val="40"/>
          <w:szCs w:val="40"/>
        </w:rPr>
      </w:pPr>
      <w:bookmarkStart w:colFirst="0" w:colLast="0" w:name="_heading=h.2xcytpi" w:id="0"/>
      <w:bookmarkEnd w:id="0"/>
      <w:r w:rsidDel="00000000" w:rsidR="00000000" w:rsidRPr="00000000">
        <w:rPr>
          <w:b w:val="1"/>
          <w:sz w:val="40"/>
          <w:szCs w:val="40"/>
          <w:rtl w:val="0"/>
        </w:rPr>
        <w:t xml:space="preserve">PENGADAAN SMART KAMPUS AKMIL DAN PERLENGKAPANNYA</w:t>
      </w:r>
    </w:p>
    <w:p w:rsidR="00000000" w:rsidDel="00000000" w:rsidP="00000000" w:rsidRDefault="00000000" w:rsidRPr="00000000" w14:paraId="00000003">
      <w:pPr>
        <w:spacing w:after="0" w:line="360" w:lineRule="auto"/>
        <w:ind w:left="116" w:right="117" w:firstLine="0"/>
        <w:jc w:val="center"/>
        <w:rPr>
          <w:b w:val="1"/>
          <w:sz w:val="40"/>
          <w:szCs w:val="40"/>
        </w:rPr>
      </w:pPr>
      <w:r w:rsidDel="00000000" w:rsidR="00000000" w:rsidRPr="00000000">
        <w:rPr>
          <w:b w:val="1"/>
          <w:sz w:val="40"/>
          <w:szCs w:val="40"/>
          <w:rtl w:val="0"/>
        </w:rPr>
        <w:t xml:space="preserve">T.A 2024</w:t>
      </w:r>
    </w:p>
    <w:p w:rsidR="00000000" w:rsidDel="00000000" w:rsidP="00000000" w:rsidRDefault="00000000" w:rsidRPr="00000000" w14:paraId="00000004">
      <w:pPr>
        <w:spacing w:line="360" w:lineRule="auto"/>
        <w:ind w:right="117"/>
        <w:rPr>
          <w:b w:val="1"/>
          <w:sz w:val="40"/>
          <w:szCs w:val="40"/>
        </w:rPr>
      </w:pPr>
      <w:r w:rsidDel="00000000" w:rsidR="00000000" w:rsidRPr="00000000">
        <w:rPr>
          <w:rtl w:val="0"/>
        </w:rPr>
      </w:r>
    </w:p>
    <w:p w:rsidR="00000000" w:rsidDel="00000000" w:rsidP="00000000" w:rsidRDefault="00000000" w:rsidRPr="00000000" w14:paraId="00000005">
      <w:pPr>
        <w:spacing w:line="360" w:lineRule="auto"/>
        <w:ind w:right="117"/>
        <w:rPr>
          <w:b w:val="1"/>
          <w:sz w:val="40"/>
          <w:szCs w:val="40"/>
        </w:rPr>
      </w:pPr>
      <w:r w:rsidDel="00000000" w:rsidR="00000000" w:rsidRPr="00000000">
        <w:rPr>
          <w:rtl w:val="0"/>
        </w:rPr>
      </w:r>
    </w:p>
    <w:p w:rsidR="00000000" w:rsidDel="00000000" w:rsidP="00000000" w:rsidRDefault="00000000" w:rsidRPr="00000000" w14:paraId="00000006">
      <w:pPr>
        <w:spacing w:before="220" w:line="360" w:lineRule="auto"/>
        <w:ind w:left="116" w:right="117" w:firstLine="0"/>
        <w:jc w:val="center"/>
        <w:rPr>
          <w:b w:val="1"/>
          <w:sz w:val="44"/>
          <w:szCs w:val="44"/>
        </w:rPr>
      </w:pPr>
      <w:r w:rsidDel="00000000" w:rsidR="00000000" w:rsidRPr="00000000">
        <w:rPr/>
        <w:drawing>
          <wp:inline distB="0" distT="0" distL="0" distR="0">
            <wp:extent cx="2823197" cy="1958972"/>
            <wp:effectExtent b="0" l="0" r="0" t="0"/>
            <wp:docPr id="2125109585"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2823197" cy="1958972"/>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line="360" w:lineRule="auto"/>
        <w:ind w:right="117"/>
        <w:rPr>
          <w:b w:val="1"/>
          <w:sz w:val="40"/>
          <w:szCs w:val="40"/>
        </w:rPr>
      </w:pPr>
      <w:r w:rsidDel="00000000" w:rsidR="00000000" w:rsidRPr="00000000">
        <w:rPr>
          <w:rtl w:val="0"/>
        </w:rPr>
      </w:r>
    </w:p>
    <w:p w:rsidR="00000000" w:rsidDel="00000000" w:rsidP="00000000" w:rsidRDefault="00000000" w:rsidRPr="00000000" w14:paraId="00000008">
      <w:pPr>
        <w:spacing w:line="360" w:lineRule="auto"/>
        <w:ind w:right="117"/>
        <w:rPr>
          <w:b w:val="1"/>
          <w:sz w:val="40"/>
          <w:szCs w:val="40"/>
        </w:rPr>
      </w:pPr>
      <w:r w:rsidDel="00000000" w:rsidR="00000000" w:rsidRPr="00000000">
        <w:rPr>
          <w:rtl w:val="0"/>
        </w:rPr>
      </w:r>
    </w:p>
    <w:p w:rsidR="00000000" w:rsidDel="00000000" w:rsidP="00000000" w:rsidRDefault="00000000" w:rsidRPr="00000000" w14:paraId="00000009">
      <w:pPr>
        <w:spacing w:line="360" w:lineRule="auto"/>
        <w:ind w:left="116" w:right="117" w:firstLine="0"/>
        <w:jc w:val="center"/>
        <w:rPr>
          <w:b w:val="1"/>
          <w:sz w:val="40"/>
          <w:szCs w:val="40"/>
        </w:rPr>
      </w:pPr>
      <w:r w:rsidDel="00000000" w:rsidR="00000000" w:rsidRPr="00000000">
        <w:rPr>
          <w:b w:val="1"/>
          <w:sz w:val="40"/>
          <w:szCs w:val="40"/>
          <w:rtl w:val="0"/>
        </w:rPr>
        <w:t xml:space="preserve">APLIKASI SMARTCLASS MONITORING SYSTEM</w:t>
      </w:r>
    </w:p>
    <w:p w:rsidR="00000000" w:rsidDel="00000000" w:rsidP="00000000" w:rsidRDefault="00000000" w:rsidRPr="00000000" w14:paraId="0000000A">
      <w:pPr>
        <w:spacing w:before="220" w:line="360" w:lineRule="auto"/>
        <w:ind w:right="117"/>
        <w:rPr>
          <w:b w:val="1"/>
        </w:rPr>
      </w:pPr>
      <w:r w:rsidDel="00000000" w:rsidR="00000000" w:rsidRPr="00000000">
        <w:rPr>
          <w:rtl w:val="0"/>
        </w:rPr>
      </w:r>
    </w:p>
    <w:p w:rsidR="00000000" w:rsidDel="00000000" w:rsidP="00000000" w:rsidRDefault="00000000" w:rsidRPr="00000000" w14:paraId="0000000B">
      <w:pPr>
        <w:spacing w:before="220" w:line="360" w:lineRule="auto"/>
        <w:ind w:right="117"/>
        <w:rPr>
          <w:b w:val="1"/>
        </w:rPr>
      </w:pPr>
      <w:r w:rsidDel="00000000" w:rsidR="00000000" w:rsidRPr="00000000">
        <w:rPr>
          <w:rtl w:val="0"/>
        </w:rPr>
      </w:r>
    </w:p>
    <w:p w:rsidR="00000000" w:rsidDel="00000000" w:rsidP="00000000" w:rsidRDefault="00000000" w:rsidRPr="00000000" w14:paraId="0000000C">
      <w:pPr>
        <w:spacing w:after="200" w:before="220" w:line="240" w:lineRule="auto"/>
        <w:ind w:left="116" w:right="117" w:firstLine="0"/>
        <w:jc w:val="center"/>
        <w:rPr/>
      </w:pPr>
      <w:r w:rsidDel="00000000" w:rsidR="00000000" w:rsidRPr="00000000">
        <w:rPr>
          <w:b w:val="1"/>
          <w:color w:val="000000"/>
          <w:rtl w:val="0"/>
        </w:rPr>
        <w:t xml:space="preserve">PT. Mina Karunia Semesta</w:t>
      </w:r>
      <w:r w:rsidDel="00000000" w:rsidR="00000000" w:rsidRPr="00000000">
        <w:rPr>
          <w:rtl w:val="0"/>
        </w:rPr>
      </w:r>
    </w:p>
    <w:p w:rsidR="00000000" w:rsidDel="00000000" w:rsidP="00000000" w:rsidRDefault="00000000" w:rsidRPr="00000000" w14:paraId="0000000D">
      <w:pPr>
        <w:spacing w:after="200" w:before="220" w:line="240" w:lineRule="auto"/>
        <w:ind w:left="116" w:right="117" w:firstLine="0"/>
        <w:jc w:val="center"/>
        <w:rPr>
          <w:b w:val="1"/>
          <w:color w:val="000000"/>
        </w:rPr>
      </w:pPr>
      <w:r w:rsidDel="00000000" w:rsidR="00000000" w:rsidRPr="00000000">
        <w:rPr>
          <w:b w:val="1"/>
          <w:color w:val="000000"/>
          <w:rtl w:val="0"/>
        </w:rPr>
        <w:t xml:space="preserve">SENTRA NIAGA PURI INDAH BLOK T2/28 #203, RT.1/RW.2, South Kembangan, Kembangan, West Jakarta City, Jakarta 11610</w:t>
      </w:r>
    </w:p>
    <w:p w:rsidR="00000000" w:rsidDel="00000000" w:rsidP="00000000" w:rsidRDefault="00000000" w:rsidRPr="00000000" w14:paraId="0000000E">
      <w:pPr>
        <w:pStyle w:val="Heading1"/>
        <w:spacing w:before="0" w:line="360" w:lineRule="auto"/>
        <w:rPr>
          <w:b w:val="0"/>
          <w:color w:val="000000"/>
          <w:sz w:val="56"/>
          <w:szCs w:val="56"/>
        </w:rPr>
      </w:pPr>
      <w:bookmarkStart w:colFirst="0" w:colLast="0" w:name="_heading=h.1ci93xb" w:id="1"/>
      <w:bookmarkEnd w:id="1"/>
      <w:r w:rsidDel="00000000" w:rsidR="00000000" w:rsidRPr="00000000">
        <w:rPr>
          <w:b w:val="0"/>
          <w:color w:val="000000"/>
          <w:sz w:val="56"/>
          <w:szCs w:val="56"/>
          <w:rtl w:val="0"/>
        </w:rPr>
        <w:t xml:space="preserve">DAFTAR ISI</w:t>
      </w:r>
    </w:p>
    <w:p w:rsidR="00000000" w:rsidDel="00000000" w:rsidP="00000000" w:rsidRDefault="00000000" w:rsidRPr="00000000" w14:paraId="0000000F">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6"/>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DAFTAR ISI</w:t>
              <w:tab/>
              <w:t xml:space="preserve">2</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dot" w:pos="9016"/>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tab/>
              <w:t xml:space="preserve">Akses Masuk Aplikasi SmartClass Monitoring System</w:t>
              <w:tab/>
              <w:t xml:space="preserve">3</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tab/>
              <w:t xml:space="preserve">Login</w:t>
              <w:tab/>
              <w:t xml:space="preserve">3</w:t>
            </w:r>
          </w:hyperlink>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dot" w:pos="9016"/>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tab/>
              <w:t xml:space="preserve">Cara Penggunaan Aplikasi SmartClass Monitoring System</w:t>
              <w:tab/>
              <w:t xml:space="preserve">5</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6"/>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 Lecture Video Documentation Module</w:t>
              <w:tab/>
              <w:t xml:space="preserve">5</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2.1.1.</w:t>
              <w:tab/>
              <w:t xml:space="preserve">Jadwal Pelajaran</w:t>
              <w:tab/>
              <w:t xml:space="preserve">5</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2.1.2.</w:t>
              <w:tab/>
              <w:t xml:space="preserve">Master Point</w:t>
              <w:tab/>
              <w:t xml:space="preserve">5</w:t>
            </w:r>
          </w:hyperlink>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p2csr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2.1.3.</w:t>
              <w:tab/>
              <w:t xml:space="preserve">Informasi Kehadiran Dosen</w:t>
              <w:tab/>
              <w:t xml:space="preserve">6</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47n2z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2.1.4.</w:t>
              <w:tab/>
              <w:t xml:space="preserve">Informasi Kehadiran dan Nilai Kepribadian Taruna</w:t>
              <w:tab/>
              <w:t xml:space="preserve">7</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2.1.5.</w:t>
              <w:tab/>
              <w:t xml:space="preserve">Monitoring Perkuliahan</w:t>
              <w:tab/>
              <w:t xml:space="preserve">8</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2.1.6.</w:t>
              <w:tab/>
              <w:t xml:space="preserve">Review Video Perkuliahan</w:t>
              <w:tab/>
              <w:t xml:space="preserve">9</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tab/>
              <w:t xml:space="preserve">Class Activities Monitoring Module</w:t>
              <w:tab/>
              <w:t xml:space="preserve">10</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2hioq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w:t>
              <w:tab/>
              <w:t xml:space="preserve">Jadwal</w:t>
              <w:tab/>
              <w:t xml:space="preserve">10</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hmsyy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2.2.2.</w:t>
              <w:tab/>
              <w:t xml:space="preserve">Informasi Kehadiran dan Kepridian Harian</w:t>
              <w:tab/>
              <w:t xml:space="preserve">10</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1mghm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2.2.3.</w:t>
              <w:tab/>
              <w:t xml:space="preserve">Review Video Perkuliahan</w:t>
              <w:tab/>
              <w:t xml:space="preserve">10</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grqru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tab/>
              <w:t xml:space="preserve">Student In The Class Perform Monitoring Module</w:t>
              <w:tab/>
              <w:t xml:space="preserve">11</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x122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2.3.1.</w:t>
              <w:tab/>
              <w:t xml:space="preserve">Jadwal</w:t>
              <w:tab/>
              <w:t xml:space="preserve">11</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fwokq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2.3.2.</w:t>
              <w:tab/>
              <w:t xml:space="preserve">Monitoring Kinerja Siswa</w:t>
              <w:tab/>
              <w:t xml:space="preserve">12</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v1yux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2.3.3.</w:t>
              <w:tab/>
              <w:t xml:space="preserve">Review Video Perkuliahan</w:t>
              <w:tab/>
              <w:t xml:space="preserve">13</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59"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f1mdl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2.3.4.</w:t>
              <w:tab/>
              <w:t xml:space="preserve">Monitoring Perkuliahan</w:t>
              <w:tab/>
              <w:t xml:space="preserve">14</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dot" w:pos="9016"/>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u6wnt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tab/>
              <w:t xml:space="preserve">Akses Keluar Aplikasi SmartClass Monitoring System</w:t>
              <w:tab/>
              <w:t xml:space="preserve">15</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9c6y1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3.1.</w:t>
              <w:tab/>
              <w:t xml:space="preserve">Log Out</w:t>
              <w:tab/>
              <w:t xml:space="preserve">15</w:t>
            </w:r>
          </w:hyperlink>
          <w:r w:rsidDel="00000000" w:rsidR="00000000" w:rsidRPr="00000000">
            <w:rPr>
              <w:rtl w:val="0"/>
            </w:rPr>
          </w:r>
        </w:p>
        <w:p w:rsidR="00000000" w:rsidDel="00000000" w:rsidP="00000000" w:rsidRDefault="00000000" w:rsidRPr="00000000" w14:paraId="00000026">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rPr>
          <w:rFonts w:ascii="Trebuchet MS" w:cs="Trebuchet MS" w:eastAsia="Trebuchet MS" w:hAnsi="Trebuchet MS"/>
          <w:b w:val="1"/>
          <w:color w:val="2f5496"/>
          <w:sz w:val="32"/>
          <w:szCs w:val="32"/>
        </w:rPr>
      </w:pPr>
      <w:bookmarkStart w:colFirst="0" w:colLast="0" w:name="_heading=h.gjdgxs" w:id="2"/>
      <w:bookmarkEnd w:id="2"/>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numPr>
          <w:ilvl w:val="0"/>
          <w:numId w:val="1"/>
        </w:numPr>
        <w:spacing w:line="360" w:lineRule="auto"/>
        <w:ind w:left="426" w:hanging="426"/>
        <w:rPr>
          <w:color w:val="000000"/>
        </w:rPr>
      </w:pPr>
      <w:bookmarkStart w:colFirst="0" w:colLast="0" w:name="_heading=h.3whwml4" w:id="3"/>
      <w:bookmarkEnd w:id="3"/>
      <w:r w:rsidDel="00000000" w:rsidR="00000000" w:rsidRPr="00000000">
        <w:rPr>
          <w:rtl w:val="0"/>
        </w:rPr>
        <w:t xml:space="preserve">Akses Masuk Aplikasi SmartClass Monitoring System</w:t>
      </w:r>
      <w:r w:rsidDel="00000000" w:rsidR="00000000" w:rsidRPr="00000000">
        <w:rPr>
          <w:rtl w:val="0"/>
        </w:rPr>
      </w:r>
    </w:p>
    <w:p w:rsidR="00000000" w:rsidDel="00000000" w:rsidP="00000000" w:rsidRDefault="00000000" w:rsidRPr="00000000" w14:paraId="00000029">
      <w:pPr>
        <w:spacing w:line="360" w:lineRule="auto"/>
        <w:jc w:val="both"/>
        <w:rPr>
          <w:color w:val="000000"/>
        </w:rPr>
      </w:pPr>
      <w:r w:rsidDel="00000000" w:rsidR="00000000" w:rsidRPr="00000000">
        <w:rPr>
          <w:rtl w:val="0"/>
        </w:rPr>
        <w:t xml:space="preserve">Untuk memulai akses terhadap Aplikasi SmartClass Monitoring &amp; Scoring System dapat dilakukan cara sebagai berikut:</w:t>
      </w: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480" w:lineRule="auto"/>
        <w:ind w:left="765"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Buka portal Smartcampus AKMIL melalui web browser (IE/Mozila FireFox/Chrome/lainnya)</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765"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264900" cy="4740510"/>
            <wp:effectExtent b="0" l="0" r="0" t="0"/>
            <wp:docPr id="2125109587"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5264900" cy="474051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65"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aplikasi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SmartClass Monitoring System</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kemudian akan tampil halaman login untuk memulai akses terhadap aplikasi</w:t>
      </w:r>
    </w:p>
    <w:p w:rsidR="00000000" w:rsidDel="00000000" w:rsidP="00000000" w:rsidRDefault="00000000" w:rsidRPr="00000000" w14:paraId="0000002D">
      <w:pPr>
        <w:pStyle w:val="Heading2"/>
        <w:widowControl w:val="0"/>
        <w:numPr>
          <w:ilvl w:val="1"/>
          <w:numId w:val="6"/>
        </w:numPr>
        <w:spacing w:line="360" w:lineRule="auto"/>
        <w:ind w:left="720" w:hanging="720"/>
        <w:rPr/>
      </w:pPr>
      <w:bookmarkStart w:colFirst="0" w:colLast="0" w:name="_heading=h.2bn6wsx" w:id="4"/>
      <w:bookmarkEnd w:id="4"/>
      <w:r w:rsidDel="00000000" w:rsidR="00000000" w:rsidRPr="00000000">
        <w:rPr>
          <w:rtl w:val="0"/>
        </w:rPr>
        <w:t xml:space="preserve">Login</w:t>
      </w:r>
    </w:p>
    <w:p w:rsidR="00000000" w:rsidDel="00000000" w:rsidP="00000000" w:rsidRDefault="00000000" w:rsidRPr="00000000" w14:paraId="0000002E">
      <w:pPr>
        <w:spacing w:after="240" w:line="360" w:lineRule="auto"/>
        <w:rPr/>
      </w:pPr>
      <w:r w:rsidDel="00000000" w:rsidR="00000000" w:rsidRPr="00000000">
        <w:rPr>
          <w:rtl w:val="0"/>
        </w:rPr>
        <w:t xml:space="preserve">Setelah memasukkan url melalui web browser, pengguna akan ditampilan halaman login dari aplikasi SmartClass Monitoring &amp; Scoring System. Tampilannya adalah sebagai berikut:</w:t>
      </w:r>
    </w:p>
    <w:p w:rsidR="00000000" w:rsidDel="00000000" w:rsidP="00000000" w:rsidRDefault="00000000" w:rsidRPr="00000000" w14:paraId="0000002F">
      <w:pPr>
        <w:spacing w:after="240" w:line="360" w:lineRule="auto"/>
        <w:jc w:val="center"/>
        <w:rPr/>
      </w:pPr>
      <w:r w:rsidDel="00000000" w:rsidR="00000000" w:rsidRPr="00000000">
        <w:rPr/>
        <w:drawing>
          <wp:inline distB="0" distT="0" distL="0" distR="0">
            <wp:extent cx="5432390" cy="2591609"/>
            <wp:effectExtent b="0" l="0" r="0" t="0"/>
            <wp:docPr id="2125109586" name="image24.png"/>
            <a:graphic>
              <a:graphicData uri="http://schemas.openxmlformats.org/drawingml/2006/picture">
                <pic:pic>
                  <pic:nvPicPr>
                    <pic:cNvPr id="0" name="image24.png"/>
                    <pic:cNvPicPr preferRelativeResize="0"/>
                  </pic:nvPicPr>
                  <pic:blipFill>
                    <a:blip r:embed="rId9"/>
                    <a:srcRect b="0" l="0" r="0" t="0"/>
                    <a:stretch>
                      <a:fillRect/>
                    </a:stretch>
                  </pic:blipFill>
                  <pic:spPr>
                    <a:xfrm>
                      <a:off x="0" y="0"/>
                      <a:ext cx="5432390" cy="2591609"/>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240" w:line="360" w:lineRule="auto"/>
        <w:rPr/>
      </w:pPr>
      <w:r w:rsidDel="00000000" w:rsidR="00000000" w:rsidRPr="00000000">
        <w:rPr>
          <w:rtl w:val="0"/>
        </w:rPr>
        <w:t xml:space="preserve">Untuk dapat masuk ke halaman berikutnya pengguna dapat memasukkan data seperti:</w:t>
      </w:r>
    </w:p>
    <w:p w:rsidR="00000000" w:rsidDel="00000000" w:rsidP="00000000" w:rsidRDefault="00000000" w:rsidRPr="00000000" w14:paraId="00000031">
      <w:pPr>
        <w:numPr>
          <w:ilvl w:val="0"/>
          <w:numId w:val="5"/>
        </w:numPr>
        <w:pBdr>
          <w:top w:space="0" w:sz="0" w:val="nil"/>
          <w:left w:space="0" w:sz="0" w:val="nil"/>
          <w:bottom w:space="0" w:sz="0" w:val="nil"/>
          <w:right w:space="0" w:sz="0" w:val="nil"/>
          <w:between w:space="0" w:sz="0" w:val="nil"/>
        </w:pBdr>
        <w:spacing w:after="0" w:line="360" w:lineRule="auto"/>
        <w:ind w:left="720" w:hanging="360"/>
        <w:jc w:val="both"/>
        <w:rPr>
          <w:color w:val="000000"/>
        </w:rPr>
      </w:pPr>
      <w:r w:rsidDel="00000000" w:rsidR="00000000" w:rsidRPr="00000000">
        <w:rPr>
          <w:color w:val="000000"/>
          <w:rtl w:val="0"/>
        </w:rPr>
        <w:t xml:space="preserve">Email</w:t>
      </w:r>
    </w:p>
    <w:p w:rsidR="00000000" w:rsidDel="00000000" w:rsidP="00000000" w:rsidRDefault="00000000" w:rsidRPr="00000000" w14:paraId="00000032">
      <w:pPr>
        <w:numPr>
          <w:ilvl w:val="0"/>
          <w:numId w:val="5"/>
        </w:numPr>
        <w:pBdr>
          <w:top w:space="0" w:sz="0" w:val="nil"/>
          <w:left w:space="0" w:sz="0" w:val="nil"/>
          <w:bottom w:space="0" w:sz="0" w:val="nil"/>
          <w:right w:space="0" w:sz="0" w:val="nil"/>
          <w:between w:space="0" w:sz="0" w:val="nil"/>
        </w:pBdr>
        <w:spacing w:after="0" w:line="360" w:lineRule="auto"/>
        <w:ind w:left="720" w:hanging="360"/>
        <w:jc w:val="both"/>
        <w:rPr>
          <w:color w:val="000000"/>
        </w:rPr>
      </w:pPr>
      <w:r w:rsidDel="00000000" w:rsidR="00000000" w:rsidRPr="00000000">
        <w:rPr>
          <w:color w:val="000000"/>
          <w:rtl w:val="0"/>
        </w:rPr>
        <w:t xml:space="preserve">Password</w:t>
      </w:r>
    </w:p>
    <w:p w:rsidR="00000000" w:rsidDel="00000000" w:rsidP="00000000" w:rsidRDefault="00000000" w:rsidRPr="00000000" w14:paraId="00000033">
      <w:pPr>
        <w:numPr>
          <w:ilvl w:val="0"/>
          <w:numId w:val="5"/>
        </w:numPr>
        <w:pBdr>
          <w:top w:space="0" w:sz="0" w:val="nil"/>
          <w:left w:space="0" w:sz="0" w:val="nil"/>
          <w:bottom w:space="0" w:sz="0" w:val="nil"/>
          <w:right w:space="0" w:sz="0" w:val="nil"/>
          <w:between w:space="0" w:sz="0" w:val="nil"/>
        </w:pBdr>
        <w:spacing w:after="240" w:line="360" w:lineRule="auto"/>
        <w:ind w:left="720" w:hanging="360"/>
        <w:jc w:val="both"/>
        <w:rPr>
          <w:color w:val="000000"/>
        </w:rPr>
      </w:pPr>
      <w:r w:rsidDel="00000000" w:rsidR="00000000" w:rsidRPr="00000000">
        <w:rPr>
          <w:color w:val="000000"/>
          <w:rtl w:val="0"/>
        </w:rPr>
        <w:t xml:space="preserve">Klik tombol </w:t>
      </w:r>
      <w:r w:rsidDel="00000000" w:rsidR="00000000" w:rsidRPr="00000000">
        <w:rPr>
          <w:b w:val="1"/>
          <w:color w:val="000000"/>
          <w:rtl w:val="0"/>
        </w:rPr>
        <w:t xml:space="preserve">LOGIN</w:t>
      </w:r>
      <w:r w:rsidDel="00000000" w:rsidR="00000000" w:rsidRPr="00000000">
        <w:rPr>
          <w:rtl w:val="0"/>
        </w:rPr>
      </w:r>
    </w:p>
    <w:p w:rsidR="00000000" w:rsidDel="00000000" w:rsidP="00000000" w:rsidRDefault="00000000" w:rsidRPr="00000000" w14:paraId="00000034">
      <w:pPr>
        <w:rPr/>
      </w:pP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numPr>
          <w:ilvl w:val="0"/>
          <w:numId w:val="6"/>
        </w:numPr>
        <w:spacing w:line="360" w:lineRule="auto"/>
        <w:ind w:left="450" w:hanging="450"/>
        <w:jc w:val="both"/>
        <w:rPr>
          <w:color w:val="000000"/>
        </w:rPr>
      </w:pPr>
      <w:bookmarkStart w:colFirst="0" w:colLast="0" w:name="_heading=h.qsh70q" w:id="5"/>
      <w:bookmarkEnd w:id="5"/>
      <w:r w:rsidDel="00000000" w:rsidR="00000000" w:rsidRPr="00000000">
        <w:rPr>
          <w:rtl w:val="0"/>
        </w:rPr>
        <w:t xml:space="preserve">Cara Penggunaan Aplikasi SmartClass Monitoring System</w:t>
      </w:r>
      <w:r w:rsidDel="00000000" w:rsidR="00000000" w:rsidRPr="00000000">
        <w:rPr>
          <w:rtl w:val="0"/>
        </w:rPr>
      </w:r>
    </w:p>
    <w:p w:rsidR="00000000" w:rsidDel="00000000" w:rsidP="00000000" w:rsidRDefault="00000000" w:rsidRPr="00000000" w14:paraId="00000036">
      <w:pPr>
        <w:pStyle w:val="Heading2"/>
        <w:spacing w:line="360" w:lineRule="auto"/>
        <w:rPr/>
      </w:pPr>
      <w:bookmarkStart w:colFirst="0" w:colLast="0" w:name="_heading=h.3as4poj" w:id="6"/>
      <w:bookmarkEnd w:id="6"/>
      <w:r w:rsidDel="00000000" w:rsidR="00000000" w:rsidRPr="00000000">
        <w:rPr>
          <w:rtl w:val="0"/>
        </w:rPr>
        <w:t xml:space="preserve">2.1. Lecture Video Documentation Module</w:t>
      </w:r>
    </w:p>
    <w:p w:rsidR="00000000" w:rsidDel="00000000" w:rsidP="00000000" w:rsidRDefault="00000000" w:rsidRPr="00000000" w14:paraId="00000037">
      <w:pPr>
        <w:spacing w:line="360" w:lineRule="auto"/>
        <w:jc w:val="both"/>
        <w:rPr/>
      </w:pPr>
      <w:r w:rsidDel="00000000" w:rsidR="00000000" w:rsidRPr="00000000">
        <w:rPr>
          <w:rtl w:val="0"/>
        </w:rPr>
        <w:t xml:space="preserve">Setelah pengguna melakukan login, kemudian sistem akan menampilkan halaman dashboard sesuai dengan hak akses masing-masing. Dalam hal ini yang melakukan </w:t>
      </w:r>
      <w:r w:rsidDel="00000000" w:rsidR="00000000" w:rsidRPr="00000000">
        <w:rPr>
          <w:i w:val="1"/>
          <w:rtl w:val="0"/>
        </w:rPr>
        <w:t xml:space="preserve">login </w:t>
      </w:r>
      <w:r w:rsidDel="00000000" w:rsidR="00000000" w:rsidRPr="00000000">
        <w:rPr>
          <w:rtl w:val="0"/>
        </w:rPr>
        <w:t xml:space="preserve">sistem adalah Admin. </w:t>
      </w:r>
    </w:p>
    <w:p w:rsidR="00000000" w:rsidDel="00000000" w:rsidP="00000000" w:rsidRDefault="00000000" w:rsidRPr="00000000" w14:paraId="00000038">
      <w:pPr>
        <w:pStyle w:val="Heading3"/>
        <w:numPr>
          <w:ilvl w:val="2"/>
          <w:numId w:val="6"/>
        </w:numPr>
        <w:spacing w:line="360" w:lineRule="auto"/>
        <w:ind w:left="720" w:hanging="720"/>
        <w:rPr/>
      </w:pPr>
      <w:bookmarkStart w:colFirst="0" w:colLast="0" w:name="_heading=h.1pxezwc" w:id="7"/>
      <w:bookmarkEnd w:id="7"/>
      <w:r w:rsidDel="00000000" w:rsidR="00000000" w:rsidRPr="00000000">
        <w:rPr>
          <w:rtl w:val="0"/>
        </w:rPr>
        <w:t xml:space="preserve">Jadwal Pelajaran</w:t>
      </w:r>
    </w:p>
    <w:p w:rsidR="00000000" w:rsidDel="00000000" w:rsidP="00000000" w:rsidRDefault="00000000" w:rsidRPr="00000000" w14:paraId="00000039">
      <w:pPr>
        <w:spacing w:line="360" w:lineRule="auto"/>
        <w:jc w:val="both"/>
        <w:rPr/>
      </w:pPr>
      <w:r w:rsidDel="00000000" w:rsidR="00000000" w:rsidRPr="00000000">
        <w:rPr>
          <w:rtl w:val="0"/>
        </w:rPr>
        <w:t xml:space="preserve">Dalam menu ini pengguna dapat melihat jadwal pelajaran yang dimiliki. Tampilannya adalah sebagai berikut:</w:t>
      </w:r>
    </w:p>
    <w:p w:rsidR="00000000" w:rsidDel="00000000" w:rsidP="00000000" w:rsidRDefault="00000000" w:rsidRPr="00000000" w14:paraId="0000003A">
      <w:pPr>
        <w:spacing w:line="360" w:lineRule="auto"/>
        <w:jc w:val="center"/>
        <w:rPr/>
      </w:pPr>
      <w:r w:rsidDel="00000000" w:rsidR="00000000" w:rsidRPr="00000000">
        <w:rPr/>
        <w:drawing>
          <wp:inline distB="0" distT="0" distL="0" distR="0">
            <wp:extent cx="5731510" cy="2383155"/>
            <wp:effectExtent b="0" l="0" r="0" t="0"/>
            <wp:docPr id="2125109589" name="image31.png"/>
            <a:graphic>
              <a:graphicData uri="http://schemas.openxmlformats.org/drawingml/2006/picture">
                <pic:pic>
                  <pic:nvPicPr>
                    <pic:cNvPr id="0" name="image31.png"/>
                    <pic:cNvPicPr preferRelativeResize="0"/>
                  </pic:nvPicPr>
                  <pic:blipFill>
                    <a:blip r:embed="rId10"/>
                    <a:srcRect b="0" l="0" r="0" t="0"/>
                    <a:stretch>
                      <a:fillRect/>
                    </a:stretch>
                  </pic:blipFill>
                  <pic:spPr>
                    <a:xfrm>
                      <a:off x="0" y="0"/>
                      <a:ext cx="5731510" cy="2383155"/>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Style w:val="Heading3"/>
        <w:numPr>
          <w:ilvl w:val="2"/>
          <w:numId w:val="6"/>
        </w:numPr>
        <w:spacing w:line="360" w:lineRule="auto"/>
        <w:ind w:left="720" w:hanging="720"/>
        <w:jc w:val="both"/>
        <w:rPr/>
      </w:pPr>
      <w:bookmarkStart w:colFirst="0" w:colLast="0" w:name="_heading=h.49x2ik5" w:id="8"/>
      <w:bookmarkEnd w:id="8"/>
      <w:r w:rsidDel="00000000" w:rsidR="00000000" w:rsidRPr="00000000">
        <w:rPr>
          <w:rtl w:val="0"/>
        </w:rPr>
        <w:t xml:space="preserve">Master Point</w:t>
      </w:r>
    </w:p>
    <w:p w:rsidR="00000000" w:rsidDel="00000000" w:rsidP="00000000" w:rsidRDefault="00000000" w:rsidRPr="00000000" w14:paraId="0000003C">
      <w:pPr>
        <w:spacing w:line="360" w:lineRule="auto"/>
        <w:jc w:val="both"/>
        <w:rPr/>
      </w:pPr>
      <w:r w:rsidDel="00000000" w:rsidR="00000000" w:rsidRPr="00000000">
        <w:rPr>
          <w:rtl w:val="0"/>
        </w:rPr>
        <w:t xml:space="preserve">Dalam menu ini, Admin dapat menambahkan point yang dibutuhkan untuk melakukan penilaian pada siswa di dalam kelas. Berikut adalah halaman Master Point. </w:t>
      </w:r>
    </w:p>
    <w:p w:rsidR="00000000" w:rsidDel="00000000" w:rsidP="00000000" w:rsidRDefault="00000000" w:rsidRPr="00000000" w14:paraId="0000003D">
      <w:pPr>
        <w:spacing w:line="360" w:lineRule="auto"/>
        <w:jc w:val="center"/>
        <w:rPr/>
      </w:pPr>
      <w:r w:rsidDel="00000000" w:rsidR="00000000" w:rsidRPr="00000000">
        <w:rPr/>
        <w:drawing>
          <wp:inline distB="0" distT="0" distL="0" distR="0">
            <wp:extent cx="5323460" cy="2467040"/>
            <wp:effectExtent b="0" l="0" r="0" t="0"/>
            <wp:docPr id="2125109588" name="image34.png"/>
            <a:graphic>
              <a:graphicData uri="http://schemas.openxmlformats.org/drawingml/2006/picture">
                <pic:pic>
                  <pic:nvPicPr>
                    <pic:cNvPr id="0" name="image34.png"/>
                    <pic:cNvPicPr preferRelativeResize="0"/>
                  </pic:nvPicPr>
                  <pic:blipFill>
                    <a:blip r:embed="rId11"/>
                    <a:srcRect b="0" l="0" r="0" t="1018"/>
                    <a:stretch>
                      <a:fillRect/>
                    </a:stretch>
                  </pic:blipFill>
                  <pic:spPr>
                    <a:xfrm>
                      <a:off x="0" y="0"/>
                      <a:ext cx="5323460" cy="246704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line="360" w:lineRule="auto"/>
        <w:jc w:val="both"/>
        <w:rPr/>
      </w:pPr>
      <w:r w:rsidDel="00000000" w:rsidR="00000000" w:rsidRPr="00000000">
        <w:rPr>
          <w:rtl w:val="0"/>
        </w:rPr>
        <w:t xml:space="preserve">Tekan tombol </w:t>
      </w:r>
      <w:r w:rsidDel="00000000" w:rsidR="00000000" w:rsidRPr="00000000">
        <w:rPr/>
        <w:drawing>
          <wp:inline distB="0" distT="0" distL="0" distR="0">
            <wp:extent cx="999909" cy="249977"/>
            <wp:effectExtent b="0" l="0" r="0" t="0"/>
            <wp:docPr id="2125109591" name="image18.png"/>
            <a:graphic>
              <a:graphicData uri="http://schemas.openxmlformats.org/drawingml/2006/picture">
                <pic:pic>
                  <pic:nvPicPr>
                    <pic:cNvPr id="0" name="image18.png"/>
                    <pic:cNvPicPr preferRelativeResize="0"/>
                  </pic:nvPicPr>
                  <pic:blipFill>
                    <a:blip r:embed="rId12"/>
                    <a:srcRect b="0" l="0" r="0" t="0"/>
                    <a:stretch>
                      <a:fillRect/>
                    </a:stretch>
                  </pic:blipFill>
                  <pic:spPr>
                    <a:xfrm>
                      <a:off x="0" y="0"/>
                      <a:ext cx="999909" cy="249977"/>
                    </a:xfrm>
                    <a:prstGeom prst="rect"/>
                    <a:ln/>
                  </pic:spPr>
                </pic:pic>
              </a:graphicData>
            </a:graphic>
          </wp:inline>
        </w:drawing>
      </w:r>
      <w:r w:rsidDel="00000000" w:rsidR="00000000" w:rsidRPr="00000000">
        <w:rPr>
          <w:rtl w:val="0"/>
        </w:rPr>
        <w:t xml:space="preserve"> untuk menampilkan form tambah data untuk master point, berikut adalah halamannya </w:t>
      </w:r>
    </w:p>
    <w:p w:rsidR="00000000" w:rsidDel="00000000" w:rsidP="00000000" w:rsidRDefault="00000000" w:rsidRPr="00000000" w14:paraId="0000003F">
      <w:pPr>
        <w:spacing w:line="360" w:lineRule="auto"/>
        <w:jc w:val="center"/>
        <w:rPr/>
      </w:pPr>
      <w:r w:rsidDel="00000000" w:rsidR="00000000" w:rsidRPr="00000000">
        <w:rPr/>
        <w:drawing>
          <wp:inline distB="0" distT="0" distL="0" distR="0">
            <wp:extent cx="2332387" cy="1077323"/>
            <wp:effectExtent b="0" l="0" r="0" t="0"/>
            <wp:docPr id="2125109590" name="image12.png"/>
            <a:graphic>
              <a:graphicData uri="http://schemas.openxmlformats.org/drawingml/2006/picture">
                <pic:pic>
                  <pic:nvPicPr>
                    <pic:cNvPr id="0" name="image12.png"/>
                    <pic:cNvPicPr preferRelativeResize="0"/>
                  </pic:nvPicPr>
                  <pic:blipFill>
                    <a:blip r:embed="rId13"/>
                    <a:srcRect b="13544" l="8101" r="10936" t="9776"/>
                    <a:stretch>
                      <a:fillRect/>
                    </a:stretch>
                  </pic:blipFill>
                  <pic:spPr>
                    <a:xfrm>
                      <a:off x="0" y="0"/>
                      <a:ext cx="2332387" cy="1077323"/>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line="360" w:lineRule="auto"/>
        <w:jc w:val="both"/>
        <w:rPr/>
      </w:pPr>
      <w:r w:rsidDel="00000000" w:rsidR="00000000" w:rsidRPr="00000000">
        <w:rPr>
          <w:rtl w:val="0"/>
        </w:rPr>
        <w:t xml:space="preserve">Jika sudah mengisi tekan tombol </w:t>
      </w:r>
      <w:r w:rsidDel="00000000" w:rsidR="00000000" w:rsidRPr="00000000">
        <w:rPr>
          <w:b w:val="1"/>
          <w:rtl w:val="0"/>
        </w:rPr>
        <w:t xml:space="preserve">Simpan, </w:t>
      </w:r>
      <w:r w:rsidDel="00000000" w:rsidR="00000000" w:rsidRPr="00000000">
        <w:rPr>
          <w:rtl w:val="0"/>
        </w:rPr>
        <w:t xml:space="preserve">jika tidak jadi menambah data maka tekan </w:t>
      </w:r>
      <w:r w:rsidDel="00000000" w:rsidR="00000000" w:rsidRPr="00000000">
        <w:rPr>
          <w:b w:val="1"/>
          <w:rtl w:val="0"/>
        </w:rPr>
        <w:t xml:space="preserve">Batal. </w:t>
      </w:r>
      <w:r w:rsidDel="00000000" w:rsidR="00000000" w:rsidRPr="00000000">
        <w:rPr>
          <w:rtl w:val="0"/>
        </w:rPr>
        <w:t xml:space="preserve">Tekan tombol </w:t>
      </w:r>
      <w:r w:rsidDel="00000000" w:rsidR="00000000" w:rsidRPr="00000000">
        <w:rPr/>
        <w:drawing>
          <wp:inline distB="0" distT="0" distL="0" distR="0">
            <wp:extent cx="398459" cy="244668"/>
            <wp:effectExtent b="0" l="0" r="0" t="0"/>
            <wp:docPr id="2125109593" name="image23.png"/>
            <a:graphic>
              <a:graphicData uri="http://schemas.openxmlformats.org/drawingml/2006/picture">
                <pic:pic>
                  <pic:nvPicPr>
                    <pic:cNvPr id="0" name="image23.png"/>
                    <pic:cNvPicPr preferRelativeResize="0"/>
                  </pic:nvPicPr>
                  <pic:blipFill>
                    <a:blip r:embed="rId14"/>
                    <a:srcRect b="0" l="0" r="0" t="0"/>
                    <a:stretch>
                      <a:fillRect/>
                    </a:stretch>
                  </pic:blipFill>
                  <pic:spPr>
                    <a:xfrm>
                      <a:off x="0" y="0"/>
                      <a:ext cx="398459" cy="244668"/>
                    </a:xfrm>
                    <a:prstGeom prst="rect"/>
                    <a:ln/>
                  </pic:spPr>
                </pic:pic>
              </a:graphicData>
            </a:graphic>
          </wp:inline>
        </w:drawing>
      </w:r>
      <w:r w:rsidDel="00000000" w:rsidR="00000000" w:rsidRPr="00000000">
        <w:rPr>
          <w:rtl w:val="0"/>
        </w:rPr>
        <w:t xml:space="preserve"> jika pengguna ingin mengubah data dari master point yang sudah dibuat. </w:t>
      </w:r>
    </w:p>
    <w:p w:rsidR="00000000" w:rsidDel="00000000" w:rsidP="00000000" w:rsidRDefault="00000000" w:rsidRPr="00000000" w14:paraId="00000041">
      <w:pPr>
        <w:pStyle w:val="Heading3"/>
        <w:numPr>
          <w:ilvl w:val="2"/>
          <w:numId w:val="6"/>
        </w:numPr>
        <w:spacing w:line="360" w:lineRule="auto"/>
        <w:ind w:left="720" w:hanging="720"/>
        <w:jc w:val="both"/>
        <w:rPr/>
      </w:pPr>
      <w:bookmarkStart w:colFirst="0" w:colLast="0" w:name="_heading=h.2p2csry" w:id="9"/>
      <w:bookmarkEnd w:id="9"/>
      <w:r w:rsidDel="00000000" w:rsidR="00000000" w:rsidRPr="00000000">
        <w:rPr>
          <w:rtl w:val="0"/>
        </w:rPr>
        <w:t xml:space="preserve">Informasi Kehadiran Dosen </w:t>
      </w:r>
    </w:p>
    <w:p w:rsidR="00000000" w:rsidDel="00000000" w:rsidP="00000000" w:rsidRDefault="00000000" w:rsidRPr="00000000" w14:paraId="00000042">
      <w:pPr>
        <w:spacing w:line="360" w:lineRule="auto"/>
        <w:jc w:val="both"/>
        <w:rPr/>
      </w:pPr>
      <w:r w:rsidDel="00000000" w:rsidR="00000000" w:rsidRPr="00000000">
        <w:rPr>
          <w:rtl w:val="0"/>
        </w:rPr>
        <w:t xml:space="preserve">Dalam menu ini, Admin dapat melihat informasi detail kehadiran dosen. Berikut adalah halaman Informasi Kehadiran Dosen:</w:t>
      </w:r>
    </w:p>
    <w:p w:rsidR="00000000" w:rsidDel="00000000" w:rsidP="00000000" w:rsidRDefault="00000000" w:rsidRPr="00000000" w14:paraId="00000043">
      <w:pPr>
        <w:spacing w:line="360" w:lineRule="auto"/>
        <w:jc w:val="center"/>
        <w:rPr/>
      </w:pPr>
      <w:r w:rsidDel="00000000" w:rsidR="00000000" w:rsidRPr="00000000">
        <w:rPr/>
        <w:drawing>
          <wp:inline distB="0" distT="0" distL="0" distR="0">
            <wp:extent cx="5366587" cy="3110789"/>
            <wp:effectExtent b="0" l="0" r="0" t="0"/>
            <wp:docPr id="2125109592" name="image25.png"/>
            <a:graphic>
              <a:graphicData uri="http://schemas.openxmlformats.org/drawingml/2006/picture">
                <pic:pic>
                  <pic:nvPicPr>
                    <pic:cNvPr id="0" name="image25.png"/>
                    <pic:cNvPicPr preferRelativeResize="0"/>
                  </pic:nvPicPr>
                  <pic:blipFill>
                    <a:blip r:embed="rId15"/>
                    <a:srcRect b="0" l="0" r="0" t="0"/>
                    <a:stretch>
                      <a:fillRect/>
                    </a:stretch>
                  </pic:blipFill>
                  <pic:spPr>
                    <a:xfrm>
                      <a:off x="0" y="0"/>
                      <a:ext cx="5366587" cy="3110789"/>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360" w:lineRule="auto"/>
        <w:jc w:val="both"/>
        <w:rPr/>
      </w:pPr>
      <w:r w:rsidDel="00000000" w:rsidR="00000000" w:rsidRPr="00000000">
        <w:rPr>
          <w:rtl w:val="0"/>
        </w:rPr>
        <w:t xml:space="preserve">Untuk melihat detail dari informasi kehadiran dosen yang terkelompok dalam prodi dapat menekan tombol </w:t>
      </w:r>
      <w:r w:rsidDel="00000000" w:rsidR="00000000" w:rsidRPr="00000000">
        <w:rPr/>
        <w:drawing>
          <wp:inline distB="0" distT="0" distL="0" distR="0">
            <wp:extent cx="227389" cy="216425"/>
            <wp:effectExtent b="0" l="0" r="0" t="0"/>
            <wp:docPr id="2125109596" name="image22.png"/>
            <a:graphic>
              <a:graphicData uri="http://schemas.openxmlformats.org/drawingml/2006/picture">
                <pic:pic>
                  <pic:nvPicPr>
                    <pic:cNvPr id="0" name="image22.png"/>
                    <pic:cNvPicPr preferRelativeResize="0"/>
                  </pic:nvPicPr>
                  <pic:blipFill>
                    <a:blip r:embed="rId16"/>
                    <a:srcRect b="16328" l="5469" r="32793" t="23660"/>
                    <a:stretch>
                      <a:fillRect/>
                    </a:stretch>
                  </pic:blipFill>
                  <pic:spPr>
                    <a:xfrm>
                      <a:off x="0" y="0"/>
                      <a:ext cx="227389" cy="216425"/>
                    </a:xfrm>
                    <a:prstGeom prst="rect"/>
                    <a:ln/>
                  </pic:spPr>
                </pic:pic>
              </a:graphicData>
            </a:graphic>
          </wp:inline>
        </w:drawing>
      </w:r>
      <w:r w:rsidDel="00000000" w:rsidR="00000000" w:rsidRPr="00000000">
        <w:rPr>
          <w:rtl w:val="0"/>
        </w:rPr>
        <w:t xml:space="preserve"> pada kolom </w:t>
      </w:r>
      <w:r w:rsidDel="00000000" w:rsidR="00000000" w:rsidRPr="00000000">
        <w:rPr>
          <w:i w:val="1"/>
          <w:rtl w:val="0"/>
        </w:rPr>
        <w:t xml:space="preserve">Action</w:t>
      </w:r>
      <w:r w:rsidDel="00000000" w:rsidR="00000000" w:rsidRPr="00000000">
        <w:rPr>
          <w:rtl w:val="0"/>
        </w:rPr>
        <w:t xml:space="preserve">. Tampilannya sebagai berikut:</w:t>
      </w:r>
    </w:p>
    <w:p w:rsidR="00000000" w:rsidDel="00000000" w:rsidP="00000000" w:rsidRDefault="00000000" w:rsidRPr="00000000" w14:paraId="00000045">
      <w:pPr>
        <w:spacing w:line="360" w:lineRule="auto"/>
        <w:jc w:val="center"/>
        <w:rPr/>
      </w:pPr>
      <w:r w:rsidDel="00000000" w:rsidR="00000000" w:rsidRPr="00000000">
        <w:rPr/>
        <w:drawing>
          <wp:inline distB="0" distT="0" distL="0" distR="0">
            <wp:extent cx="4847339" cy="2129908"/>
            <wp:effectExtent b="0" l="0" r="0" t="0"/>
            <wp:docPr id="2125109594"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4847339" cy="2129908"/>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line="360" w:lineRule="auto"/>
        <w:jc w:val="both"/>
        <w:rPr/>
      </w:pPr>
      <w:r w:rsidDel="00000000" w:rsidR="00000000" w:rsidRPr="00000000">
        <w:rPr>
          <w:rtl w:val="0"/>
        </w:rPr>
        <w:t xml:space="preserve">Untuk dapat melihat detail dari informasi kehadiran dosen berdasarkan matakuliah yang diajar dapat menekan tombol </w:t>
      </w:r>
      <w:r w:rsidDel="00000000" w:rsidR="00000000" w:rsidRPr="00000000">
        <w:rPr/>
        <w:drawing>
          <wp:inline distB="0" distT="0" distL="0" distR="0">
            <wp:extent cx="227389" cy="216425"/>
            <wp:effectExtent b="0" l="0" r="0" t="0"/>
            <wp:docPr id="2125109595" name="image22.png"/>
            <a:graphic>
              <a:graphicData uri="http://schemas.openxmlformats.org/drawingml/2006/picture">
                <pic:pic>
                  <pic:nvPicPr>
                    <pic:cNvPr id="0" name="image22.png"/>
                    <pic:cNvPicPr preferRelativeResize="0"/>
                  </pic:nvPicPr>
                  <pic:blipFill>
                    <a:blip r:embed="rId16"/>
                    <a:srcRect b="16328" l="5469" r="32793" t="23660"/>
                    <a:stretch>
                      <a:fillRect/>
                    </a:stretch>
                  </pic:blipFill>
                  <pic:spPr>
                    <a:xfrm>
                      <a:off x="0" y="0"/>
                      <a:ext cx="227389" cy="216425"/>
                    </a:xfrm>
                    <a:prstGeom prst="rect"/>
                    <a:ln/>
                  </pic:spPr>
                </pic:pic>
              </a:graphicData>
            </a:graphic>
          </wp:inline>
        </w:drawing>
      </w:r>
      <w:r w:rsidDel="00000000" w:rsidR="00000000" w:rsidRPr="00000000">
        <w:rPr>
          <w:rtl w:val="0"/>
        </w:rPr>
        <w:t xml:space="preserve"> pada kolom </w:t>
      </w:r>
      <w:r w:rsidDel="00000000" w:rsidR="00000000" w:rsidRPr="00000000">
        <w:rPr>
          <w:i w:val="1"/>
          <w:rtl w:val="0"/>
        </w:rPr>
        <w:t xml:space="preserve">Action</w:t>
      </w:r>
      <w:r w:rsidDel="00000000" w:rsidR="00000000" w:rsidRPr="00000000">
        <w:rPr>
          <w:rtl w:val="0"/>
        </w:rPr>
        <w:t xml:space="preserve">. Tampilannya sebagai berikut:</w:t>
      </w:r>
    </w:p>
    <w:p w:rsidR="00000000" w:rsidDel="00000000" w:rsidP="00000000" w:rsidRDefault="00000000" w:rsidRPr="00000000" w14:paraId="00000047">
      <w:pPr>
        <w:spacing w:line="360" w:lineRule="auto"/>
        <w:jc w:val="center"/>
        <w:rPr/>
      </w:pPr>
      <w:r w:rsidDel="00000000" w:rsidR="00000000" w:rsidRPr="00000000">
        <w:rPr/>
        <w:drawing>
          <wp:inline distB="0" distT="0" distL="0" distR="0">
            <wp:extent cx="4672799" cy="1916541"/>
            <wp:effectExtent b="0" l="0" r="0" t="0"/>
            <wp:docPr id="2125109597" name="image27.png"/>
            <a:graphic>
              <a:graphicData uri="http://schemas.openxmlformats.org/drawingml/2006/picture">
                <pic:pic>
                  <pic:nvPicPr>
                    <pic:cNvPr id="0" name="image27.png"/>
                    <pic:cNvPicPr preferRelativeResize="0"/>
                  </pic:nvPicPr>
                  <pic:blipFill>
                    <a:blip r:embed="rId18"/>
                    <a:srcRect b="0" l="0" r="0" t="0"/>
                    <a:stretch>
                      <a:fillRect/>
                    </a:stretch>
                  </pic:blipFill>
                  <pic:spPr>
                    <a:xfrm>
                      <a:off x="0" y="0"/>
                      <a:ext cx="4672799" cy="1916541"/>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Style w:val="Heading3"/>
        <w:numPr>
          <w:ilvl w:val="2"/>
          <w:numId w:val="6"/>
        </w:numPr>
        <w:spacing w:line="360" w:lineRule="auto"/>
        <w:ind w:left="720" w:hanging="720"/>
        <w:jc w:val="both"/>
        <w:rPr/>
      </w:pPr>
      <w:bookmarkStart w:colFirst="0" w:colLast="0" w:name="_heading=h.147n2zr" w:id="10"/>
      <w:bookmarkEnd w:id="10"/>
      <w:r w:rsidDel="00000000" w:rsidR="00000000" w:rsidRPr="00000000">
        <w:rPr>
          <w:rtl w:val="0"/>
        </w:rPr>
        <w:t xml:space="preserve">Informasi Kehadiran dan Nilai Kepribadian Taruna</w:t>
      </w:r>
    </w:p>
    <w:p w:rsidR="00000000" w:rsidDel="00000000" w:rsidP="00000000" w:rsidRDefault="00000000" w:rsidRPr="00000000" w14:paraId="00000049">
      <w:pPr>
        <w:spacing w:after="0" w:line="360" w:lineRule="auto"/>
        <w:jc w:val="both"/>
        <w:rPr/>
      </w:pPr>
      <w:r w:rsidDel="00000000" w:rsidR="00000000" w:rsidRPr="00000000">
        <w:rPr>
          <w:rtl w:val="0"/>
        </w:rPr>
        <w:t xml:space="preserve">Dalam menu ini, Admin dapat melihat informasi mengenai rekap kehadiran dan Nilai Harian Taruna. Tampilannya adalah sebagai berikut:</w:t>
      </w:r>
    </w:p>
    <w:p w:rsidR="00000000" w:rsidDel="00000000" w:rsidP="00000000" w:rsidRDefault="00000000" w:rsidRPr="00000000" w14:paraId="0000004A">
      <w:pPr>
        <w:spacing w:line="360" w:lineRule="auto"/>
        <w:jc w:val="center"/>
        <w:rPr/>
      </w:pPr>
      <w:r w:rsidDel="00000000" w:rsidR="00000000" w:rsidRPr="00000000">
        <w:rPr/>
        <w:drawing>
          <wp:inline distB="0" distT="0" distL="0" distR="0">
            <wp:extent cx="4903179" cy="2421712"/>
            <wp:effectExtent b="0" l="0" r="0" t="0"/>
            <wp:docPr id="2125109598" name="image21.png"/>
            <a:graphic>
              <a:graphicData uri="http://schemas.openxmlformats.org/drawingml/2006/picture">
                <pic:pic>
                  <pic:nvPicPr>
                    <pic:cNvPr id="0" name="image21.png"/>
                    <pic:cNvPicPr preferRelativeResize="0"/>
                  </pic:nvPicPr>
                  <pic:blipFill>
                    <a:blip r:embed="rId19"/>
                    <a:srcRect b="0" l="0" r="0" t="0"/>
                    <a:stretch>
                      <a:fillRect/>
                    </a:stretch>
                  </pic:blipFill>
                  <pic:spPr>
                    <a:xfrm>
                      <a:off x="0" y="0"/>
                      <a:ext cx="4903179" cy="2421712"/>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360" w:lineRule="auto"/>
        <w:jc w:val="both"/>
        <w:rPr/>
      </w:pPr>
      <w:r w:rsidDel="00000000" w:rsidR="00000000" w:rsidRPr="00000000">
        <w:rPr>
          <w:rtl w:val="0"/>
        </w:rPr>
        <w:t xml:space="preserve">Untuk melihat detail dari informasi nilai harian taruna berdasarkan matakuliah dapat menekan tombol </w:t>
      </w:r>
      <w:r w:rsidDel="00000000" w:rsidR="00000000" w:rsidRPr="00000000">
        <w:rPr/>
        <w:drawing>
          <wp:inline distB="0" distT="0" distL="0" distR="0">
            <wp:extent cx="227389" cy="216425"/>
            <wp:effectExtent b="0" l="0" r="0" t="0"/>
            <wp:docPr id="2125109599" name="image22.png"/>
            <a:graphic>
              <a:graphicData uri="http://schemas.openxmlformats.org/drawingml/2006/picture">
                <pic:pic>
                  <pic:nvPicPr>
                    <pic:cNvPr id="0" name="image22.png"/>
                    <pic:cNvPicPr preferRelativeResize="0"/>
                  </pic:nvPicPr>
                  <pic:blipFill>
                    <a:blip r:embed="rId16"/>
                    <a:srcRect b="16328" l="5469" r="32793" t="23660"/>
                    <a:stretch>
                      <a:fillRect/>
                    </a:stretch>
                  </pic:blipFill>
                  <pic:spPr>
                    <a:xfrm>
                      <a:off x="0" y="0"/>
                      <a:ext cx="227389" cy="216425"/>
                    </a:xfrm>
                    <a:prstGeom prst="rect"/>
                    <a:ln/>
                  </pic:spPr>
                </pic:pic>
              </a:graphicData>
            </a:graphic>
          </wp:inline>
        </w:drawing>
      </w:r>
      <w:r w:rsidDel="00000000" w:rsidR="00000000" w:rsidRPr="00000000">
        <w:rPr>
          <w:rtl w:val="0"/>
        </w:rPr>
        <w:t xml:space="preserve"> pada kolom </w:t>
      </w:r>
      <w:r w:rsidDel="00000000" w:rsidR="00000000" w:rsidRPr="00000000">
        <w:rPr>
          <w:i w:val="1"/>
          <w:rtl w:val="0"/>
        </w:rPr>
        <w:t xml:space="preserve">Action</w:t>
      </w:r>
      <w:r w:rsidDel="00000000" w:rsidR="00000000" w:rsidRPr="00000000">
        <w:rPr>
          <w:rtl w:val="0"/>
        </w:rPr>
        <w:t xml:space="preserve">. Tampilannya sebagai berikut:</w:t>
      </w:r>
    </w:p>
    <w:p w:rsidR="00000000" w:rsidDel="00000000" w:rsidP="00000000" w:rsidRDefault="00000000" w:rsidRPr="00000000" w14:paraId="0000004C">
      <w:pPr>
        <w:spacing w:after="0" w:line="360" w:lineRule="auto"/>
        <w:jc w:val="center"/>
        <w:rPr/>
      </w:pPr>
      <w:r w:rsidDel="00000000" w:rsidR="00000000" w:rsidRPr="00000000">
        <w:rPr/>
        <w:drawing>
          <wp:inline distB="0" distT="0" distL="0" distR="0">
            <wp:extent cx="5124049" cy="1830261"/>
            <wp:effectExtent b="0" l="0" r="0" t="0"/>
            <wp:docPr id="2125109600" name="image29.png"/>
            <a:graphic>
              <a:graphicData uri="http://schemas.openxmlformats.org/drawingml/2006/picture">
                <pic:pic>
                  <pic:nvPicPr>
                    <pic:cNvPr id="0" name="image29.png"/>
                    <pic:cNvPicPr preferRelativeResize="0"/>
                  </pic:nvPicPr>
                  <pic:blipFill>
                    <a:blip r:embed="rId20"/>
                    <a:srcRect b="0" l="0" r="0" t="0"/>
                    <a:stretch>
                      <a:fillRect/>
                    </a:stretch>
                  </pic:blipFill>
                  <pic:spPr>
                    <a:xfrm>
                      <a:off x="0" y="0"/>
                      <a:ext cx="5124049" cy="1830261"/>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3"/>
        <w:numPr>
          <w:ilvl w:val="2"/>
          <w:numId w:val="6"/>
        </w:numPr>
        <w:spacing w:line="360" w:lineRule="auto"/>
        <w:ind w:left="720" w:hanging="720"/>
        <w:jc w:val="both"/>
        <w:rPr/>
      </w:pPr>
      <w:bookmarkStart w:colFirst="0" w:colLast="0" w:name="_heading=h.3o7alnk" w:id="11"/>
      <w:bookmarkEnd w:id="11"/>
      <w:r w:rsidDel="00000000" w:rsidR="00000000" w:rsidRPr="00000000">
        <w:rPr>
          <w:rtl w:val="0"/>
        </w:rPr>
        <w:t xml:space="preserve">Monitoring Perkuliahan</w:t>
      </w:r>
    </w:p>
    <w:p w:rsidR="00000000" w:rsidDel="00000000" w:rsidP="00000000" w:rsidRDefault="00000000" w:rsidRPr="00000000" w14:paraId="0000004E">
      <w:pPr>
        <w:spacing w:line="360" w:lineRule="auto"/>
        <w:jc w:val="both"/>
        <w:rPr/>
      </w:pPr>
      <w:r w:rsidDel="00000000" w:rsidR="00000000" w:rsidRPr="00000000">
        <w:rPr>
          <w:rtl w:val="0"/>
        </w:rPr>
        <w:t xml:space="preserve">Pengguna dapat melakukan monitoring terhadap kegiatan belajar mengajar pada menu ini. Halaman ini terdapat fitur untuk melakukan Rekam Semua Monitoring dan Rekam salah satu monitoring saja . Tampilannya adalah sebagai berikut:</w:t>
      </w:r>
    </w:p>
    <w:p w:rsidR="00000000" w:rsidDel="00000000" w:rsidP="00000000" w:rsidRDefault="00000000" w:rsidRPr="00000000" w14:paraId="0000004F">
      <w:pPr>
        <w:spacing w:line="360" w:lineRule="auto"/>
        <w:jc w:val="center"/>
        <w:rPr/>
      </w:pPr>
      <w:r w:rsidDel="00000000" w:rsidR="00000000" w:rsidRPr="00000000">
        <w:rPr/>
        <w:drawing>
          <wp:inline distB="0" distT="0" distL="0" distR="0">
            <wp:extent cx="5030392" cy="3022916"/>
            <wp:effectExtent b="0" l="0" r="0" t="0"/>
            <wp:docPr id="2125109601"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030392" cy="3022916"/>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line="360" w:lineRule="auto"/>
        <w:jc w:val="both"/>
        <w:rPr/>
      </w:pPr>
      <w:r w:rsidDel="00000000" w:rsidR="00000000" w:rsidRPr="00000000">
        <w:rPr>
          <w:rtl w:val="0"/>
        </w:rPr>
        <w:t xml:space="preserve">Untuk merekam kegiatan monitoring, dapat dilakukan dengan menekan </w:t>
      </w:r>
      <w:r w:rsidDel="00000000" w:rsidR="00000000" w:rsidRPr="00000000">
        <w:rPr>
          <w:b w:val="1"/>
          <w:rtl w:val="0"/>
        </w:rPr>
        <w:t xml:space="preserve">tombol</w:t>
      </w:r>
      <w:r w:rsidDel="00000000" w:rsidR="00000000" w:rsidRPr="00000000">
        <w:rPr>
          <w:rtl w:val="0"/>
        </w:rPr>
        <w:t xml:space="preserve"> </w:t>
      </w:r>
      <w:r w:rsidDel="00000000" w:rsidR="00000000" w:rsidRPr="00000000">
        <w:rPr>
          <w:b w:val="1"/>
          <w:rtl w:val="0"/>
        </w:rPr>
        <w:t xml:space="preserve">Record </w:t>
      </w:r>
      <w:r w:rsidDel="00000000" w:rsidR="00000000" w:rsidRPr="00000000">
        <w:rPr>
          <w:rtl w:val="0"/>
        </w:rPr>
        <w:t xml:space="preserve">pada halaman  monitoring. Jika ingin melakukan rekaman terhadap semua monitoring, dapat dilakukan dengan menekan tombol </w:t>
      </w:r>
      <w:r w:rsidDel="00000000" w:rsidR="00000000" w:rsidRPr="00000000">
        <w:rPr/>
        <w:drawing>
          <wp:inline distB="0" distT="0" distL="0" distR="0">
            <wp:extent cx="1131724" cy="206185"/>
            <wp:effectExtent b="0" l="0" r="0" t="0"/>
            <wp:docPr id="2125109602" name="image8.png"/>
            <a:graphic>
              <a:graphicData uri="http://schemas.openxmlformats.org/drawingml/2006/picture">
                <pic:pic>
                  <pic:nvPicPr>
                    <pic:cNvPr id="0" name="image8.png"/>
                    <pic:cNvPicPr preferRelativeResize="0"/>
                  </pic:nvPicPr>
                  <pic:blipFill>
                    <a:blip r:embed="rId22"/>
                    <a:srcRect b="26667" l="8874" r="6825" t="28333"/>
                    <a:stretch>
                      <a:fillRect/>
                    </a:stretch>
                  </pic:blipFill>
                  <pic:spPr>
                    <a:xfrm>
                      <a:off x="0" y="0"/>
                      <a:ext cx="1131724" cy="206185"/>
                    </a:xfrm>
                    <a:prstGeom prst="rect"/>
                    <a:ln/>
                  </pic:spPr>
                </pic:pic>
              </a:graphicData>
            </a:graphic>
          </wp:inline>
        </w:drawing>
      </w:r>
      <w:r w:rsidDel="00000000" w:rsidR="00000000" w:rsidRPr="00000000">
        <w:rPr>
          <w:rtl w:val="0"/>
        </w:rPr>
        <w:t xml:space="preserve"> yang berada di kanan atas halaman. </w:t>
      </w:r>
    </w:p>
    <w:p w:rsidR="00000000" w:rsidDel="00000000" w:rsidP="00000000" w:rsidRDefault="00000000" w:rsidRPr="00000000" w14:paraId="00000051">
      <w:pPr>
        <w:rPr>
          <w:rFonts w:ascii="Trebuchet MS" w:cs="Trebuchet MS" w:eastAsia="Trebuchet MS" w:hAnsi="Trebuchet MS"/>
          <w:b w:val="1"/>
          <w:color w:val="1f3863"/>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3"/>
        <w:numPr>
          <w:ilvl w:val="2"/>
          <w:numId w:val="6"/>
        </w:numPr>
        <w:spacing w:line="360" w:lineRule="auto"/>
        <w:ind w:left="720" w:hanging="720"/>
        <w:jc w:val="both"/>
        <w:rPr/>
      </w:pPr>
      <w:bookmarkStart w:colFirst="0" w:colLast="0" w:name="_heading=h.23ckvvd" w:id="12"/>
      <w:bookmarkEnd w:id="12"/>
      <w:r w:rsidDel="00000000" w:rsidR="00000000" w:rsidRPr="00000000">
        <w:rPr>
          <w:rtl w:val="0"/>
        </w:rPr>
        <w:t xml:space="preserve">Review Video Perkuliahan</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Menu ini akan menampilkan halaman Riview Video Perkuliahan, pada halaman inilah rekaman video monitoring perkuliahan tersimpan setelah dosen ataupun admin melakukan perekaman Monitoring Perkuliahan. Berikut adalah halaman riview video perkuliahan.</w:t>
      </w:r>
    </w:p>
    <w:p w:rsidR="00000000" w:rsidDel="00000000" w:rsidP="00000000" w:rsidRDefault="00000000" w:rsidRPr="00000000" w14:paraId="00000054">
      <w:pPr>
        <w:tabs>
          <w:tab w:val="left" w:leader="none" w:pos="2552"/>
        </w:tabs>
        <w:spacing w:line="360" w:lineRule="auto"/>
        <w:jc w:val="center"/>
        <w:rPr/>
      </w:pPr>
      <w:r w:rsidDel="00000000" w:rsidR="00000000" w:rsidRPr="00000000">
        <w:rPr/>
        <w:drawing>
          <wp:inline distB="0" distT="0" distL="0" distR="0">
            <wp:extent cx="5138954" cy="1545785"/>
            <wp:effectExtent b="0" l="0" r="0" t="0"/>
            <wp:docPr id="2125109603" name="image33.png"/>
            <a:graphic>
              <a:graphicData uri="http://schemas.openxmlformats.org/drawingml/2006/picture">
                <pic:pic>
                  <pic:nvPicPr>
                    <pic:cNvPr id="0" name="image33.png"/>
                    <pic:cNvPicPr preferRelativeResize="0"/>
                  </pic:nvPicPr>
                  <pic:blipFill>
                    <a:blip r:embed="rId23"/>
                    <a:srcRect b="0" l="0" r="0" t="0"/>
                    <a:stretch>
                      <a:fillRect/>
                    </a:stretch>
                  </pic:blipFill>
                  <pic:spPr>
                    <a:xfrm>
                      <a:off x="0" y="0"/>
                      <a:ext cx="5138954" cy="1545785"/>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after="0" w:line="360" w:lineRule="auto"/>
        <w:jc w:val="both"/>
        <w:rPr/>
      </w:pPr>
      <w:r w:rsidDel="00000000" w:rsidR="00000000" w:rsidRPr="00000000">
        <w:rPr>
          <w:rtl w:val="0"/>
        </w:rPr>
        <w:t xml:space="preserve">Pengguna dapat melihat video yang terekam dengan cara menekan tombol </w:t>
      </w:r>
      <w:r w:rsidDel="00000000" w:rsidR="00000000" w:rsidRPr="00000000">
        <w:rPr/>
        <w:drawing>
          <wp:inline distB="0" distT="0" distL="0" distR="0">
            <wp:extent cx="1196029" cy="244198"/>
            <wp:effectExtent b="0" l="0" r="0" t="0"/>
            <wp:docPr id="2125109604" name="image15.png"/>
            <a:graphic>
              <a:graphicData uri="http://schemas.openxmlformats.org/drawingml/2006/picture">
                <pic:pic>
                  <pic:nvPicPr>
                    <pic:cNvPr id="0" name="image15.png"/>
                    <pic:cNvPicPr preferRelativeResize="0"/>
                  </pic:nvPicPr>
                  <pic:blipFill>
                    <a:blip r:embed="rId24"/>
                    <a:srcRect b="18193" l="4191" r="1784" t="14261"/>
                    <a:stretch>
                      <a:fillRect/>
                    </a:stretch>
                  </pic:blipFill>
                  <pic:spPr>
                    <a:xfrm>
                      <a:off x="0" y="0"/>
                      <a:ext cx="1196029" cy="244198"/>
                    </a:xfrm>
                    <a:prstGeom prst="rect"/>
                    <a:ln/>
                  </pic:spPr>
                </pic:pic>
              </a:graphicData>
            </a:graphic>
          </wp:inline>
        </w:drawing>
      </w:r>
      <w:r w:rsidDel="00000000" w:rsidR="00000000" w:rsidRPr="00000000">
        <w:rPr>
          <w:rtl w:val="0"/>
        </w:rPr>
        <w:t xml:space="preserve"> pada kolom aksi. berikut adalah hasil video yang terekam</w:t>
      </w:r>
    </w:p>
    <w:p w:rsidR="00000000" w:rsidDel="00000000" w:rsidP="00000000" w:rsidRDefault="00000000" w:rsidRPr="00000000" w14:paraId="00000056">
      <w:pPr>
        <w:spacing w:line="360" w:lineRule="auto"/>
        <w:jc w:val="center"/>
        <w:rPr/>
      </w:pPr>
      <w:r w:rsidDel="00000000" w:rsidR="00000000" w:rsidRPr="00000000">
        <w:rPr/>
        <w:drawing>
          <wp:inline distB="0" distT="0" distL="0" distR="0">
            <wp:extent cx="4062150" cy="3006334"/>
            <wp:effectExtent b="0" l="0" r="0" t="0"/>
            <wp:docPr id="2125109575" name="image32.png"/>
            <a:graphic>
              <a:graphicData uri="http://schemas.openxmlformats.org/drawingml/2006/picture">
                <pic:pic>
                  <pic:nvPicPr>
                    <pic:cNvPr id="0" name="image32.png"/>
                    <pic:cNvPicPr preferRelativeResize="0"/>
                  </pic:nvPicPr>
                  <pic:blipFill>
                    <a:blip r:embed="rId25"/>
                    <a:srcRect b="0" l="0" r="0" t="0"/>
                    <a:stretch>
                      <a:fillRect/>
                    </a:stretch>
                  </pic:blipFill>
                  <pic:spPr>
                    <a:xfrm>
                      <a:off x="0" y="0"/>
                      <a:ext cx="4062150" cy="3006334"/>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rPr>
          <w:rFonts w:ascii="Trebuchet MS" w:cs="Trebuchet MS" w:eastAsia="Trebuchet MS" w:hAnsi="Trebuchet MS"/>
          <w:b w:val="1"/>
          <w:color w:val="2f5496"/>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8">
      <w:pPr>
        <w:pStyle w:val="Heading2"/>
        <w:numPr>
          <w:ilvl w:val="1"/>
          <w:numId w:val="6"/>
        </w:numPr>
        <w:spacing w:line="360" w:lineRule="auto"/>
        <w:ind w:left="720" w:hanging="720"/>
        <w:rPr/>
      </w:pPr>
      <w:bookmarkStart w:colFirst="0" w:colLast="0" w:name="_heading=h.ihv636" w:id="13"/>
      <w:bookmarkEnd w:id="13"/>
      <w:r w:rsidDel="00000000" w:rsidR="00000000" w:rsidRPr="00000000">
        <w:rPr>
          <w:rtl w:val="0"/>
        </w:rPr>
        <w:t xml:space="preserve">Class Activities Monitoring Module</w:t>
      </w:r>
    </w:p>
    <w:p w:rsidR="00000000" w:rsidDel="00000000" w:rsidP="00000000" w:rsidRDefault="00000000" w:rsidRPr="00000000" w14:paraId="00000059">
      <w:pPr>
        <w:spacing w:line="360" w:lineRule="auto"/>
        <w:jc w:val="both"/>
        <w:rPr/>
      </w:pPr>
      <w:r w:rsidDel="00000000" w:rsidR="00000000" w:rsidRPr="00000000">
        <w:rPr>
          <w:rtl w:val="0"/>
        </w:rPr>
        <w:t xml:space="preserve">Setelah pengguna melakukan login, kemudian sistem akan menampilkan halaman dashboard sesuai dengan hak akses masing-masing. Dalam hal ini yang melakukan </w:t>
      </w:r>
      <w:r w:rsidDel="00000000" w:rsidR="00000000" w:rsidRPr="00000000">
        <w:rPr>
          <w:i w:val="1"/>
          <w:rtl w:val="0"/>
        </w:rPr>
        <w:t xml:space="preserve">login </w:t>
      </w:r>
      <w:r w:rsidDel="00000000" w:rsidR="00000000" w:rsidRPr="00000000">
        <w:rPr>
          <w:rtl w:val="0"/>
        </w:rPr>
        <w:t xml:space="preserve">sistem adalah Siswa. </w:t>
      </w:r>
    </w:p>
    <w:p w:rsidR="00000000" w:rsidDel="00000000" w:rsidP="00000000" w:rsidRDefault="00000000" w:rsidRPr="00000000" w14:paraId="0000005A">
      <w:pPr>
        <w:pStyle w:val="Heading3"/>
        <w:numPr>
          <w:ilvl w:val="2"/>
          <w:numId w:val="6"/>
        </w:numPr>
        <w:spacing w:line="360" w:lineRule="auto"/>
        <w:ind w:left="720" w:hanging="720"/>
        <w:jc w:val="both"/>
        <w:rPr/>
      </w:pPr>
      <w:bookmarkStart w:colFirst="0" w:colLast="0" w:name="_heading=h.32hioqz" w:id="14"/>
      <w:bookmarkEnd w:id="14"/>
      <w:r w:rsidDel="00000000" w:rsidR="00000000" w:rsidRPr="00000000">
        <w:rPr>
          <w:rtl w:val="0"/>
        </w:rPr>
        <w:t xml:space="preserve">Jadwal</w:t>
      </w:r>
    </w:p>
    <w:p w:rsidR="00000000" w:rsidDel="00000000" w:rsidP="00000000" w:rsidRDefault="00000000" w:rsidRPr="00000000" w14:paraId="0000005B">
      <w:pPr>
        <w:spacing w:after="0" w:line="360" w:lineRule="auto"/>
        <w:jc w:val="both"/>
        <w:rPr/>
      </w:pPr>
      <w:r w:rsidDel="00000000" w:rsidR="00000000" w:rsidRPr="00000000">
        <w:rPr>
          <w:rtl w:val="0"/>
        </w:rPr>
        <w:t xml:space="preserve">Halaman yang pertama kali tampil ketika pengguna sudah melakukan login adalah halaman Jadwal, tampilannya adalah sebagai berikut:</w:t>
      </w:r>
    </w:p>
    <w:p w:rsidR="00000000" w:rsidDel="00000000" w:rsidP="00000000" w:rsidRDefault="00000000" w:rsidRPr="00000000" w14:paraId="0000005C">
      <w:pPr>
        <w:spacing w:line="360" w:lineRule="auto"/>
        <w:jc w:val="center"/>
        <w:rPr/>
      </w:pPr>
      <w:r w:rsidDel="00000000" w:rsidR="00000000" w:rsidRPr="00000000">
        <w:rPr/>
        <w:drawing>
          <wp:inline distB="0" distT="0" distL="0" distR="0">
            <wp:extent cx="4837532" cy="1602096"/>
            <wp:effectExtent b="0" l="0" r="0" t="0"/>
            <wp:docPr id="2125109576" name="image17.png"/>
            <a:graphic>
              <a:graphicData uri="http://schemas.openxmlformats.org/drawingml/2006/picture">
                <pic:pic>
                  <pic:nvPicPr>
                    <pic:cNvPr id="0" name="image17.png"/>
                    <pic:cNvPicPr preferRelativeResize="0"/>
                  </pic:nvPicPr>
                  <pic:blipFill>
                    <a:blip r:embed="rId26"/>
                    <a:srcRect b="0" l="0" r="0" t="1117"/>
                    <a:stretch>
                      <a:fillRect/>
                    </a:stretch>
                  </pic:blipFill>
                  <pic:spPr>
                    <a:xfrm>
                      <a:off x="0" y="0"/>
                      <a:ext cx="4837532" cy="1602096"/>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pStyle w:val="Heading3"/>
        <w:numPr>
          <w:ilvl w:val="2"/>
          <w:numId w:val="6"/>
        </w:numPr>
        <w:spacing w:line="360" w:lineRule="auto"/>
        <w:ind w:left="720" w:hanging="720"/>
        <w:rPr/>
      </w:pPr>
      <w:bookmarkStart w:colFirst="0" w:colLast="0" w:name="_heading=h.1hmsyys" w:id="15"/>
      <w:bookmarkEnd w:id="15"/>
      <w:r w:rsidDel="00000000" w:rsidR="00000000" w:rsidRPr="00000000">
        <w:rPr>
          <w:rtl w:val="0"/>
        </w:rPr>
        <w:t xml:space="preserve">Informasi Kehadiran dan Kepridian Harian</w:t>
      </w:r>
    </w:p>
    <w:p w:rsidR="00000000" w:rsidDel="00000000" w:rsidP="00000000" w:rsidRDefault="00000000" w:rsidRPr="00000000" w14:paraId="0000005E">
      <w:pPr>
        <w:spacing w:line="360" w:lineRule="auto"/>
        <w:rPr/>
      </w:pPr>
      <w:r w:rsidDel="00000000" w:rsidR="00000000" w:rsidRPr="00000000">
        <w:rPr>
          <w:rtl w:val="0"/>
        </w:rPr>
        <w:t xml:space="preserve">Menu ini akan menampilkan halaman presentasi kehadiran taruna berdasarkan matakuliah dan hasil nilai akhir harian taruna per komponen berdasarkan matakuliah. Berikut adalah halaman informasi kehadiran dan kepribadian harian.</w:t>
      </w:r>
    </w:p>
    <w:p w:rsidR="00000000" w:rsidDel="00000000" w:rsidP="00000000" w:rsidRDefault="00000000" w:rsidRPr="00000000" w14:paraId="0000005F">
      <w:pPr>
        <w:jc w:val="center"/>
        <w:rPr/>
      </w:pPr>
      <w:r w:rsidDel="00000000" w:rsidR="00000000" w:rsidRPr="00000000">
        <w:rPr/>
        <w:drawing>
          <wp:inline distB="0" distT="0" distL="0" distR="0">
            <wp:extent cx="4870942" cy="2067425"/>
            <wp:effectExtent b="0" l="0" r="0" t="0"/>
            <wp:docPr id="2125109577"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4870942" cy="2067425"/>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Style w:val="Heading3"/>
        <w:numPr>
          <w:ilvl w:val="2"/>
          <w:numId w:val="6"/>
        </w:numPr>
        <w:spacing w:line="360" w:lineRule="auto"/>
        <w:ind w:left="720" w:hanging="720"/>
        <w:rPr/>
      </w:pPr>
      <w:bookmarkStart w:colFirst="0" w:colLast="0" w:name="_heading=h.41mghml" w:id="16"/>
      <w:bookmarkEnd w:id="16"/>
      <w:r w:rsidDel="00000000" w:rsidR="00000000" w:rsidRPr="00000000">
        <w:rPr>
          <w:rtl w:val="0"/>
        </w:rPr>
        <w:t xml:space="preserve">Review Video Perkuliahan</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Menu ini akan menampilkan halaman Review Video Perkuliahan, pada halaman inilah rekaman video monitoring perkuliahan tersimpan setelah dosen ataupun admin melakukan perekaman Monitoring Perkuliahan. Berikut adalah halaman review video perkuliahan.</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237265" cy="1460469"/>
            <wp:effectExtent b="0" l="0" r="0" t="0"/>
            <wp:docPr id="2125109578"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5237265" cy="1460469"/>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Pengguna dapat melihat video yang terekam dengan cara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196029" cy="244198"/>
            <wp:effectExtent b="0" l="0" r="0" t="0"/>
            <wp:docPr id="2125109579" name="image15.png"/>
            <a:graphic>
              <a:graphicData uri="http://schemas.openxmlformats.org/drawingml/2006/picture">
                <pic:pic>
                  <pic:nvPicPr>
                    <pic:cNvPr id="0" name="image15.png"/>
                    <pic:cNvPicPr preferRelativeResize="0"/>
                  </pic:nvPicPr>
                  <pic:blipFill>
                    <a:blip r:embed="rId24"/>
                    <a:srcRect b="18193" l="4191" r="1784" t="14261"/>
                    <a:stretch>
                      <a:fillRect/>
                    </a:stretch>
                  </pic:blipFill>
                  <pic:spPr>
                    <a:xfrm>
                      <a:off x="0" y="0"/>
                      <a:ext cx="1196029" cy="244198"/>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berikut adalah hasil video yang terekam</w:t>
      </w:r>
    </w:p>
    <w:p w:rsidR="00000000" w:rsidDel="00000000" w:rsidP="00000000" w:rsidRDefault="00000000" w:rsidRPr="00000000" w14:paraId="00000064">
      <w:pPr>
        <w:jc w:val="center"/>
        <w:rPr/>
      </w:pPr>
      <w:r w:rsidDel="00000000" w:rsidR="00000000" w:rsidRPr="00000000">
        <w:rPr/>
        <w:drawing>
          <wp:inline distB="0" distT="0" distL="0" distR="0">
            <wp:extent cx="5421072" cy="4012050"/>
            <wp:effectExtent b="0" l="0" r="0" t="0"/>
            <wp:docPr id="2125109580" name="image32.png"/>
            <a:graphic>
              <a:graphicData uri="http://schemas.openxmlformats.org/drawingml/2006/picture">
                <pic:pic>
                  <pic:nvPicPr>
                    <pic:cNvPr id="0" name="image32.png"/>
                    <pic:cNvPicPr preferRelativeResize="0"/>
                  </pic:nvPicPr>
                  <pic:blipFill>
                    <a:blip r:embed="rId25"/>
                    <a:srcRect b="0" l="0" r="0" t="0"/>
                    <a:stretch>
                      <a:fillRect/>
                    </a:stretch>
                  </pic:blipFill>
                  <pic:spPr>
                    <a:xfrm>
                      <a:off x="0" y="0"/>
                      <a:ext cx="5421072" cy="401205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pStyle w:val="Heading2"/>
        <w:numPr>
          <w:ilvl w:val="1"/>
          <w:numId w:val="6"/>
        </w:numPr>
        <w:spacing w:line="360" w:lineRule="auto"/>
        <w:ind w:left="720" w:hanging="720"/>
        <w:rPr/>
      </w:pPr>
      <w:bookmarkStart w:colFirst="0" w:colLast="0" w:name="_heading=h.2grqrue" w:id="17"/>
      <w:bookmarkEnd w:id="17"/>
      <w:r w:rsidDel="00000000" w:rsidR="00000000" w:rsidRPr="00000000">
        <w:rPr>
          <w:rtl w:val="0"/>
        </w:rPr>
        <w:t xml:space="preserve">Student In The Class Perform Monitoring Module</w:t>
      </w:r>
    </w:p>
    <w:p w:rsidR="00000000" w:rsidDel="00000000" w:rsidP="00000000" w:rsidRDefault="00000000" w:rsidRPr="00000000" w14:paraId="00000067">
      <w:pPr>
        <w:spacing w:line="360" w:lineRule="auto"/>
        <w:jc w:val="both"/>
        <w:rPr/>
      </w:pPr>
      <w:r w:rsidDel="00000000" w:rsidR="00000000" w:rsidRPr="00000000">
        <w:rPr>
          <w:rtl w:val="0"/>
        </w:rPr>
        <w:t xml:space="preserve">Setelah pengguna melakukan login, kemudian sistem akan menampilkan halaman dashboard sesuai dengan hak akses masing-masing. Dalam hal ini yang melakukan </w:t>
      </w:r>
      <w:r w:rsidDel="00000000" w:rsidR="00000000" w:rsidRPr="00000000">
        <w:rPr>
          <w:i w:val="1"/>
          <w:rtl w:val="0"/>
        </w:rPr>
        <w:t xml:space="preserve">login </w:t>
      </w:r>
      <w:r w:rsidDel="00000000" w:rsidR="00000000" w:rsidRPr="00000000">
        <w:rPr>
          <w:rtl w:val="0"/>
        </w:rPr>
        <w:t xml:space="preserve">sistem adalah Dosen.</w:t>
      </w:r>
    </w:p>
    <w:p w:rsidR="00000000" w:rsidDel="00000000" w:rsidP="00000000" w:rsidRDefault="00000000" w:rsidRPr="00000000" w14:paraId="00000068">
      <w:pPr>
        <w:pStyle w:val="Heading3"/>
        <w:numPr>
          <w:ilvl w:val="2"/>
          <w:numId w:val="6"/>
        </w:numPr>
        <w:spacing w:line="360" w:lineRule="auto"/>
        <w:ind w:left="720" w:hanging="720"/>
        <w:jc w:val="both"/>
        <w:rPr/>
      </w:pPr>
      <w:bookmarkStart w:colFirst="0" w:colLast="0" w:name="_heading=h.vx1227" w:id="18"/>
      <w:bookmarkEnd w:id="18"/>
      <w:r w:rsidDel="00000000" w:rsidR="00000000" w:rsidRPr="00000000">
        <w:rPr>
          <w:rtl w:val="0"/>
        </w:rPr>
        <w:t xml:space="preserve">Jadwal</w:t>
      </w:r>
    </w:p>
    <w:p w:rsidR="00000000" w:rsidDel="00000000" w:rsidP="00000000" w:rsidRDefault="00000000" w:rsidRPr="00000000" w14:paraId="00000069">
      <w:pPr>
        <w:rPr/>
      </w:pPr>
      <w:r w:rsidDel="00000000" w:rsidR="00000000" w:rsidRPr="00000000">
        <w:rPr>
          <w:rtl w:val="0"/>
        </w:rPr>
        <w:t xml:space="preserve">Dalam menu ini Dosen dapat melihat jadwal pelajaran yang dimiliki. Tampilannya sebagai berikut: </w:t>
      </w:r>
    </w:p>
    <w:p w:rsidR="00000000" w:rsidDel="00000000" w:rsidP="00000000" w:rsidRDefault="00000000" w:rsidRPr="00000000" w14:paraId="0000006A">
      <w:pPr>
        <w:jc w:val="center"/>
        <w:rPr/>
      </w:pPr>
      <w:r w:rsidDel="00000000" w:rsidR="00000000" w:rsidRPr="00000000">
        <w:rPr/>
        <w:drawing>
          <wp:inline distB="0" distT="0" distL="0" distR="0">
            <wp:extent cx="4908490" cy="2064328"/>
            <wp:effectExtent b="0" l="0" r="0" t="0"/>
            <wp:docPr id="2125109581"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4908490" cy="2064328"/>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pStyle w:val="Heading3"/>
        <w:numPr>
          <w:ilvl w:val="2"/>
          <w:numId w:val="6"/>
        </w:numPr>
        <w:spacing w:line="360" w:lineRule="auto"/>
        <w:ind w:left="720" w:hanging="720"/>
        <w:jc w:val="both"/>
        <w:rPr/>
      </w:pPr>
      <w:bookmarkStart w:colFirst="0" w:colLast="0" w:name="_heading=h.3fwokq0" w:id="19"/>
      <w:bookmarkEnd w:id="19"/>
      <w:r w:rsidDel="00000000" w:rsidR="00000000" w:rsidRPr="00000000">
        <w:rPr>
          <w:rtl w:val="0"/>
        </w:rPr>
        <w:t xml:space="preserve">Monitoring Kinerja Siswa</w:t>
      </w:r>
    </w:p>
    <w:p w:rsidR="00000000" w:rsidDel="00000000" w:rsidP="00000000" w:rsidRDefault="00000000" w:rsidRPr="00000000" w14:paraId="0000006C">
      <w:pPr>
        <w:spacing w:line="360" w:lineRule="auto"/>
        <w:jc w:val="both"/>
        <w:rPr/>
      </w:pPr>
      <w:r w:rsidDel="00000000" w:rsidR="00000000" w:rsidRPr="00000000">
        <w:rPr>
          <w:rtl w:val="0"/>
        </w:rPr>
        <w:t xml:space="preserve">Dosen dapat melakukan monitoring kinerja siswa dengan menggunakan menu ini. Tampilannya adalah sebagai berikut:</w:t>
      </w:r>
    </w:p>
    <w:p w:rsidR="00000000" w:rsidDel="00000000" w:rsidP="00000000" w:rsidRDefault="00000000" w:rsidRPr="00000000" w14:paraId="0000006D">
      <w:pPr>
        <w:spacing w:line="360" w:lineRule="auto"/>
        <w:jc w:val="center"/>
        <w:rPr/>
      </w:pPr>
      <w:r w:rsidDel="00000000" w:rsidR="00000000" w:rsidRPr="00000000">
        <w:rPr/>
        <w:drawing>
          <wp:inline distB="0" distT="0" distL="0" distR="0">
            <wp:extent cx="4924409" cy="2408191"/>
            <wp:effectExtent b="0" l="0" r="0" t="0"/>
            <wp:docPr id="2125109582" name="image10.png"/>
            <a:graphic>
              <a:graphicData uri="http://schemas.openxmlformats.org/drawingml/2006/picture">
                <pic:pic>
                  <pic:nvPicPr>
                    <pic:cNvPr id="0" name="image10.png"/>
                    <pic:cNvPicPr preferRelativeResize="0"/>
                  </pic:nvPicPr>
                  <pic:blipFill>
                    <a:blip r:embed="rId30"/>
                    <a:srcRect b="0" l="0" r="0" t="0"/>
                    <a:stretch>
                      <a:fillRect/>
                    </a:stretch>
                  </pic:blipFill>
                  <pic:spPr>
                    <a:xfrm>
                      <a:off x="0" y="0"/>
                      <a:ext cx="4924409" cy="2408191"/>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Validasi Kehadiran,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melakukan validasi kehadiran taruna dosen dapat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32963" cy="174591"/>
            <wp:effectExtent b="0" l="0" r="0" t="0"/>
            <wp:docPr id="2125109583" name="image5.png"/>
            <a:graphic>
              <a:graphicData uri="http://schemas.openxmlformats.org/drawingml/2006/picture">
                <pic:pic>
                  <pic:nvPicPr>
                    <pic:cNvPr id="0" name="image5.png"/>
                    <pic:cNvPicPr preferRelativeResize="0"/>
                  </pic:nvPicPr>
                  <pic:blipFill>
                    <a:blip r:embed="rId31"/>
                    <a:srcRect b="17686" l="16446" r="19912" t="16448"/>
                    <a:stretch>
                      <a:fillRect/>
                    </a:stretch>
                  </pic:blipFill>
                  <pic:spPr>
                    <a:xfrm>
                      <a:off x="0" y="0"/>
                      <a:ext cx="232963" cy="17459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Berikut tampilannya:</w:t>
      </w: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4795665" cy="2002532"/>
            <wp:effectExtent b="0" l="0" r="0" t="0"/>
            <wp:docPr id="2125109584" name="image7.png"/>
            <a:graphic>
              <a:graphicData uri="http://schemas.openxmlformats.org/drawingml/2006/picture">
                <pic:pic>
                  <pic:nvPicPr>
                    <pic:cNvPr id="0" name="image7.png"/>
                    <pic:cNvPicPr preferRelativeResize="0"/>
                  </pic:nvPicPr>
                  <pic:blipFill>
                    <a:blip r:embed="rId32"/>
                    <a:srcRect b="0" l="0" r="0" t="0"/>
                    <a:stretch>
                      <a:fillRect/>
                    </a:stretch>
                  </pic:blipFill>
                  <pic:spPr>
                    <a:xfrm>
                      <a:off x="0" y="0"/>
                      <a:ext cx="4795665" cy="2002532"/>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1485"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Ubah status dengan menekan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650020" cy="148102"/>
            <wp:effectExtent b="0" l="0" r="0" t="0"/>
            <wp:docPr id="2125109565" name="image20.png"/>
            <a:graphic>
              <a:graphicData uri="http://schemas.openxmlformats.org/drawingml/2006/picture">
                <pic:pic>
                  <pic:nvPicPr>
                    <pic:cNvPr id="0" name="image20.png"/>
                    <pic:cNvPicPr preferRelativeResize="0"/>
                  </pic:nvPicPr>
                  <pic:blipFill>
                    <a:blip r:embed="rId33"/>
                    <a:srcRect b="15882" l="2386" r="2287" t="11203"/>
                    <a:stretch>
                      <a:fillRect/>
                    </a:stretch>
                  </pic:blipFill>
                  <pic:spPr>
                    <a:xfrm>
                      <a:off x="0" y="0"/>
                      <a:ext cx="1650020" cy="148102"/>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validasi kehadiran dan data akan auto tersimpan.</w:t>
      </w:r>
      <w:r w:rsidDel="00000000" w:rsidR="00000000" w:rsidRPr="00000000">
        <w:rPr>
          <w:rtl w:val="0"/>
        </w:rPr>
      </w:r>
    </w:p>
    <w:p w:rsidR="00000000" w:rsidDel="00000000" w:rsidP="00000000" w:rsidRDefault="00000000" w:rsidRPr="00000000" w14:paraId="0000007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Nilai Harian Siswa,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menambahkan nilai harian taruna dosen dapat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52066" cy="183373"/>
            <wp:effectExtent b="0" l="0" r="0" t="0"/>
            <wp:docPr id="2125109566" name="image1.png"/>
            <a:graphic>
              <a:graphicData uri="http://schemas.openxmlformats.org/drawingml/2006/picture">
                <pic:pic>
                  <pic:nvPicPr>
                    <pic:cNvPr id="0" name="image1.png"/>
                    <pic:cNvPicPr preferRelativeResize="0"/>
                  </pic:nvPicPr>
                  <pic:blipFill>
                    <a:blip r:embed="rId34"/>
                    <a:srcRect b="12635" l="49324" r="7729" t="17072"/>
                    <a:stretch>
                      <a:fillRect/>
                    </a:stretch>
                  </pic:blipFill>
                  <pic:spPr>
                    <a:xfrm>
                      <a:off x="0" y="0"/>
                      <a:ext cx="252066" cy="183373"/>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Berikut tampilannya.</w:t>
      </w: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4423363" cy="1776010"/>
            <wp:effectExtent b="0" l="0" r="0" t="0"/>
            <wp:docPr id="2125109567" name="image11.png"/>
            <a:graphic>
              <a:graphicData uri="http://schemas.openxmlformats.org/drawingml/2006/picture">
                <pic:pic>
                  <pic:nvPicPr>
                    <pic:cNvPr id="0" name="image11.png"/>
                    <pic:cNvPicPr preferRelativeResize="0"/>
                  </pic:nvPicPr>
                  <pic:blipFill>
                    <a:blip r:embed="rId35"/>
                    <a:srcRect b="0" l="0" r="0" t="0"/>
                    <a:stretch>
                      <a:fillRect/>
                    </a:stretch>
                  </pic:blipFill>
                  <pic:spPr>
                    <a:xfrm>
                      <a:off x="0" y="0"/>
                      <a:ext cx="4423363" cy="177601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1485"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Tekan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747749" cy="255742"/>
            <wp:effectExtent b="0" l="0" r="0" t="0"/>
            <wp:docPr id="2125109568" name="image2.png"/>
            <a:graphic>
              <a:graphicData uri="http://schemas.openxmlformats.org/drawingml/2006/picture">
                <pic:pic>
                  <pic:nvPicPr>
                    <pic:cNvPr id="0" name="image2.png"/>
                    <pic:cNvPicPr preferRelativeResize="0"/>
                  </pic:nvPicPr>
                  <pic:blipFill>
                    <a:blip r:embed="rId36"/>
                    <a:srcRect b="15576" l="5418" r="49037" t="15400"/>
                    <a:stretch>
                      <a:fillRect/>
                    </a:stretch>
                  </pic:blipFill>
                  <pic:spPr>
                    <a:xfrm>
                      <a:off x="0" y="0"/>
                      <a:ext cx="747749" cy="255742"/>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membatalkan proses.</w:t>
      </w:r>
      <w:r w:rsidDel="00000000" w:rsidR="00000000" w:rsidRPr="00000000">
        <w:rPr>
          <w:rtl w:val="0"/>
        </w:rPr>
      </w:r>
    </w:p>
    <w:p w:rsidR="00000000" w:rsidDel="00000000" w:rsidP="00000000" w:rsidRDefault="00000000" w:rsidRPr="00000000" w14:paraId="0000007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1485"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Tekan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696591" cy="248626"/>
            <wp:effectExtent b="0" l="0" r="0" t="0"/>
            <wp:docPr id="2125109569" name="image2.png"/>
            <a:graphic>
              <a:graphicData uri="http://schemas.openxmlformats.org/drawingml/2006/picture">
                <pic:pic>
                  <pic:nvPicPr>
                    <pic:cNvPr id="0" name="image2.png"/>
                    <pic:cNvPicPr preferRelativeResize="0"/>
                  </pic:nvPicPr>
                  <pic:blipFill>
                    <a:blip r:embed="rId36"/>
                    <a:srcRect b="14973" l="52213" r="3763" t="15401"/>
                    <a:stretch>
                      <a:fillRect/>
                    </a:stretch>
                  </pic:blipFill>
                  <pic:spPr>
                    <a:xfrm>
                      <a:off x="0" y="0"/>
                      <a:ext cx="696591" cy="248626"/>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nilai. </w:t>
      </w:r>
      <w:r w:rsidDel="00000000" w:rsidR="00000000" w:rsidRPr="00000000">
        <w:rPr>
          <w:rtl w:val="0"/>
        </w:rPr>
      </w:r>
    </w:p>
    <w:p w:rsidR="00000000" w:rsidDel="00000000" w:rsidP="00000000" w:rsidRDefault="00000000" w:rsidRPr="00000000" w14:paraId="00000075">
      <w:pPr>
        <w:pStyle w:val="Heading3"/>
        <w:numPr>
          <w:ilvl w:val="2"/>
          <w:numId w:val="6"/>
        </w:numPr>
        <w:spacing w:line="360" w:lineRule="auto"/>
        <w:ind w:left="720" w:hanging="720"/>
        <w:jc w:val="both"/>
        <w:rPr/>
      </w:pPr>
      <w:bookmarkStart w:colFirst="0" w:colLast="0" w:name="_heading=h.1v1yuxt" w:id="20"/>
      <w:bookmarkEnd w:id="20"/>
      <w:r w:rsidDel="00000000" w:rsidR="00000000" w:rsidRPr="00000000">
        <w:rPr>
          <w:rtl w:val="0"/>
        </w:rPr>
        <w:t xml:space="preserve">Review Video Perkuliahan </w:t>
      </w:r>
    </w:p>
    <w:p w:rsidR="00000000" w:rsidDel="00000000" w:rsidP="00000000" w:rsidRDefault="00000000" w:rsidRPr="00000000" w14:paraId="00000076">
      <w:pPr>
        <w:spacing w:after="0" w:line="360" w:lineRule="auto"/>
        <w:jc w:val="both"/>
        <w:rPr/>
      </w:pPr>
      <w:r w:rsidDel="00000000" w:rsidR="00000000" w:rsidRPr="00000000">
        <w:rPr>
          <w:rtl w:val="0"/>
        </w:rPr>
        <w:t xml:space="preserve">Menu ini akan menampilkan halaman Riview Video Perkuliahan, pada halaman inilah rekaman video monitoring perkuliahan tersimpan setelah dosen ataupun admin melakukan perekaman Monitoring Perkuliahan. Berikut adalah halaman riview video perkuliahan.</w:t>
      </w:r>
    </w:p>
    <w:p w:rsidR="00000000" w:rsidDel="00000000" w:rsidP="00000000" w:rsidRDefault="00000000" w:rsidRPr="00000000" w14:paraId="00000077">
      <w:pPr>
        <w:spacing w:after="0" w:line="360" w:lineRule="auto"/>
        <w:jc w:val="center"/>
        <w:rPr/>
      </w:pPr>
      <w:r w:rsidDel="00000000" w:rsidR="00000000" w:rsidRPr="00000000">
        <w:rPr/>
        <w:drawing>
          <wp:inline distB="0" distT="0" distL="0" distR="0">
            <wp:extent cx="5067272" cy="1367028"/>
            <wp:effectExtent b="0" l="0" r="0" t="0"/>
            <wp:docPr id="2125109570"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5067272" cy="1367028"/>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0" w:line="360" w:lineRule="auto"/>
        <w:jc w:val="both"/>
        <w:rPr/>
      </w:pPr>
      <w:r w:rsidDel="00000000" w:rsidR="00000000" w:rsidRPr="00000000">
        <w:rPr>
          <w:rtl w:val="0"/>
        </w:rPr>
        <w:t xml:space="preserve">Pengguna dapat melihat video yang terekam dengan cara menekan tombol </w:t>
      </w:r>
      <w:r w:rsidDel="00000000" w:rsidR="00000000" w:rsidRPr="00000000">
        <w:rPr/>
        <w:drawing>
          <wp:inline distB="0" distT="0" distL="0" distR="0">
            <wp:extent cx="1196029" cy="244198"/>
            <wp:effectExtent b="0" l="0" r="0" t="0"/>
            <wp:docPr id="2125109571" name="image15.png"/>
            <a:graphic>
              <a:graphicData uri="http://schemas.openxmlformats.org/drawingml/2006/picture">
                <pic:pic>
                  <pic:nvPicPr>
                    <pic:cNvPr id="0" name="image15.png"/>
                    <pic:cNvPicPr preferRelativeResize="0"/>
                  </pic:nvPicPr>
                  <pic:blipFill>
                    <a:blip r:embed="rId24"/>
                    <a:srcRect b="18193" l="4191" r="1784" t="14261"/>
                    <a:stretch>
                      <a:fillRect/>
                    </a:stretch>
                  </pic:blipFill>
                  <pic:spPr>
                    <a:xfrm>
                      <a:off x="0" y="0"/>
                      <a:ext cx="1196029" cy="244198"/>
                    </a:xfrm>
                    <a:prstGeom prst="rect"/>
                    <a:ln/>
                  </pic:spPr>
                </pic:pic>
              </a:graphicData>
            </a:graphic>
          </wp:inline>
        </w:drawing>
      </w:r>
      <w:r w:rsidDel="00000000" w:rsidR="00000000" w:rsidRPr="00000000">
        <w:rPr>
          <w:rtl w:val="0"/>
        </w:rPr>
        <w:t xml:space="preserve"> pada kolom aksi. berikut adalah hasil video yang terekam</w:t>
      </w:r>
    </w:p>
    <w:p w:rsidR="00000000" w:rsidDel="00000000" w:rsidP="00000000" w:rsidRDefault="00000000" w:rsidRPr="00000000" w14:paraId="00000079">
      <w:pPr>
        <w:spacing w:after="0" w:line="360" w:lineRule="auto"/>
        <w:jc w:val="center"/>
        <w:rPr/>
      </w:pPr>
      <w:r w:rsidDel="00000000" w:rsidR="00000000" w:rsidRPr="00000000">
        <w:rPr/>
        <w:drawing>
          <wp:inline distB="0" distT="0" distL="0" distR="0">
            <wp:extent cx="5183035" cy="3835882"/>
            <wp:effectExtent b="0" l="0" r="0" t="0"/>
            <wp:docPr id="2125109572" name="image32.png"/>
            <a:graphic>
              <a:graphicData uri="http://schemas.openxmlformats.org/drawingml/2006/picture">
                <pic:pic>
                  <pic:nvPicPr>
                    <pic:cNvPr id="0" name="image32.png"/>
                    <pic:cNvPicPr preferRelativeResize="0"/>
                  </pic:nvPicPr>
                  <pic:blipFill>
                    <a:blip r:embed="rId25"/>
                    <a:srcRect b="0" l="0" r="0" t="0"/>
                    <a:stretch>
                      <a:fillRect/>
                    </a:stretch>
                  </pic:blipFill>
                  <pic:spPr>
                    <a:xfrm>
                      <a:off x="0" y="0"/>
                      <a:ext cx="5183035" cy="3835882"/>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Style w:val="Heading3"/>
        <w:numPr>
          <w:ilvl w:val="2"/>
          <w:numId w:val="6"/>
        </w:numPr>
        <w:ind w:left="720" w:hanging="720"/>
        <w:rPr/>
      </w:pPr>
      <w:bookmarkStart w:colFirst="0" w:colLast="0" w:name="_heading=h.4f1mdlm" w:id="21"/>
      <w:bookmarkEnd w:id="21"/>
      <w:r w:rsidDel="00000000" w:rsidR="00000000" w:rsidRPr="00000000">
        <w:rPr>
          <w:rtl w:val="0"/>
        </w:rPr>
        <w:t xml:space="preserve">Monitoring Perkuliahan</w:t>
      </w:r>
    </w:p>
    <w:p w:rsidR="00000000" w:rsidDel="00000000" w:rsidP="00000000" w:rsidRDefault="00000000" w:rsidRPr="00000000" w14:paraId="0000007B">
      <w:pPr>
        <w:spacing w:line="360" w:lineRule="auto"/>
        <w:jc w:val="both"/>
        <w:rPr/>
      </w:pPr>
      <w:r w:rsidDel="00000000" w:rsidR="00000000" w:rsidRPr="00000000">
        <w:rPr>
          <w:rtl w:val="0"/>
        </w:rPr>
        <w:t xml:space="preserve">Dalam menu ini pengguna dapat melihat Video CCTV untuk memantau perkuliahan yang berada di kelas. Halaman in juga menyediakan fitur untuk merekam kegiatan yang terjadi di dalam kelas. Tampilannya adalah sebagai berikut:</w:t>
      </w:r>
    </w:p>
    <w:p w:rsidR="00000000" w:rsidDel="00000000" w:rsidP="00000000" w:rsidRDefault="00000000" w:rsidRPr="00000000" w14:paraId="0000007C">
      <w:pPr>
        <w:spacing w:line="360" w:lineRule="auto"/>
        <w:jc w:val="center"/>
        <w:rPr/>
      </w:pPr>
      <w:r w:rsidDel="00000000" w:rsidR="00000000" w:rsidRPr="00000000">
        <w:rPr/>
        <w:drawing>
          <wp:inline distB="0" distT="0" distL="0" distR="0">
            <wp:extent cx="4674279" cy="3160904"/>
            <wp:effectExtent b="0" l="0" r="0" t="0"/>
            <wp:docPr id="2125109573" name="image26.png"/>
            <a:graphic>
              <a:graphicData uri="http://schemas.openxmlformats.org/drawingml/2006/picture">
                <pic:pic>
                  <pic:nvPicPr>
                    <pic:cNvPr id="0" name="image26.png"/>
                    <pic:cNvPicPr preferRelativeResize="0"/>
                  </pic:nvPicPr>
                  <pic:blipFill>
                    <a:blip r:embed="rId21"/>
                    <a:srcRect b="0" l="15865" r="866" t="6298"/>
                    <a:stretch>
                      <a:fillRect/>
                    </a:stretch>
                  </pic:blipFill>
                  <pic:spPr>
                    <a:xfrm>
                      <a:off x="0" y="0"/>
                      <a:ext cx="4674279" cy="3160904"/>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line="360" w:lineRule="auto"/>
        <w:jc w:val="both"/>
        <w:rPr/>
      </w:pPr>
      <w:r w:rsidDel="00000000" w:rsidR="00000000" w:rsidRPr="00000000">
        <w:rPr>
          <w:rtl w:val="0"/>
        </w:rPr>
        <w:t xml:space="preserve">Untuk merekam kegiatan monitoring, dapat dilakukan dengan menekan </w:t>
      </w:r>
      <w:r w:rsidDel="00000000" w:rsidR="00000000" w:rsidRPr="00000000">
        <w:rPr>
          <w:b w:val="1"/>
          <w:rtl w:val="0"/>
        </w:rPr>
        <w:t xml:space="preserve">tombol</w:t>
      </w:r>
      <w:r w:rsidDel="00000000" w:rsidR="00000000" w:rsidRPr="00000000">
        <w:rPr>
          <w:rtl w:val="0"/>
        </w:rPr>
        <w:t xml:space="preserve"> </w:t>
      </w:r>
      <w:r w:rsidDel="00000000" w:rsidR="00000000" w:rsidRPr="00000000">
        <w:rPr>
          <w:b w:val="1"/>
          <w:rtl w:val="0"/>
        </w:rPr>
        <w:t xml:space="preserve">Record </w:t>
      </w:r>
      <w:r w:rsidDel="00000000" w:rsidR="00000000" w:rsidRPr="00000000">
        <w:rPr>
          <w:rtl w:val="0"/>
        </w:rPr>
        <w:t xml:space="preserve">pada halaman  monitoring. Jika ingin melakukan rekaman terhadap semua monitoring, dapat dilakukan dengan menekan tombol </w:t>
      </w:r>
      <w:r w:rsidDel="00000000" w:rsidR="00000000" w:rsidRPr="00000000">
        <w:rPr/>
        <w:drawing>
          <wp:inline distB="0" distT="0" distL="0" distR="0">
            <wp:extent cx="1131724" cy="206185"/>
            <wp:effectExtent b="0" l="0" r="0" t="0"/>
            <wp:docPr id="2125109574" name="image8.png"/>
            <a:graphic>
              <a:graphicData uri="http://schemas.openxmlformats.org/drawingml/2006/picture">
                <pic:pic>
                  <pic:nvPicPr>
                    <pic:cNvPr id="0" name="image8.png"/>
                    <pic:cNvPicPr preferRelativeResize="0"/>
                  </pic:nvPicPr>
                  <pic:blipFill>
                    <a:blip r:embed="rId22"/>
                    <a:srcRect b="26667" l="8874" r="6825" t="28333"/>
                    <a:stretch>
                      <a:fillRect/>
                    </a:stretch>
                  </pic:blipFill>
                  <pic:spPr>
                    <a:xfrm>
                      <a:off x="0" y="0"/>
                      <a:ext cx="1131724" cy="206185"/>
                    </a:xfrm>
                    <a:prstGeom prst="rect"/>
                    <a:ln/>
                  </pic:spPr>
                </pic:pic>
              </a:graphicData>
            </a:graphic>
          </wp:inline>
        </w:drawing>
      </w:r>
      <w:r w:rsidDel="00000000" w:rsidR="00000000" w:rsidRPr="00000000">
        <w:rPr>
          <w:rtl w:val="0"/>
        </w:rPr>
        <w:t xml:space="preserve"> yang berada di kanan atas halaman. </w:t>
      </w:r>
    </w:p>
    <w:p w:rsidR="00000000" w:rsidDel="00000000" w:rsidP="00000000" w:rsidRDefault="00000000" w:rsidRPr="00000000" w14:paraId="0000007E">
      <w:pPr>
        <w:pStyle w:val="Heading1"/>
        <w:numPr>
          <w:ilvl w:val="0"/>
          <w:numId w:val="6"/>
        </w:numPr>
        <w:spacing w:line="360" w:lineRule="auto"/>
        <w:ind w:left="450" w:hanging="450"/>
        <w:rPr/>
      </w:pPr>
      <w:bookmarkStart w:colFirst="0" w:colLast="0" w:name="_heading=h.2u6wntf" w:id="22"/>
      <w:bookmarkEnd w:id="22"/>
      <w:r w:rsidDel="00000000" w:rsidR="00000000" w:rsidRPr="00000000">
        <w:rPr>
          <w:rtl w:val="0"/>
        </w:rPr>
        <w:t xml:space="preserve">Akses Keluar Aplikasi SmartClass Monitoring System</w:t>
      </w:r>
    </w:p>
    <w:p w:rsidR="00000000" w:rsidDel="00000000" w:rsidP="00000000" w:rsidRDefault="00000000" w:rsidRPr="00000000" w14:paraId="0000007F">
      <w:pPr>
        <w:pStyle w:val="Heading2"/>
        <w:numPr>
          <w:ilvl w:val="1"/>
          <w:numId w:val="6"/>
        </w:numPr>
        <w:spacing w:line="360" w:lineRule="auto"/>
        <w:ind w:left="720" w:hanging="720"/>
        <w:rPr/>
      </w:pPr>
      <w:bookmarkStart w:colFirst="0" w:colLast="0" w:name="_heading=h.19c6y18" w:id="23"/>
      <w:bookmarkEnd w:id="23"/>
      <w:r w:rsidDel="00000000" w:rsidR="00000000" w:rsidRPr="00000000">
        <w:rPr>
          <w:rtl w:val="0"/>
        </w:rPr>
        <w:t xml:space="preserve">Log Out</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keluar dari aplikasi pengguna dapat melakukan :</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260204" cy="2491400"/>
            <wp:effectExtent b="0" l="0" r="0" t="0"/>
            <wp:docPr id="2125109563"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5260204" cy="24914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4978400</wp:posOffset>
                </wp:positionH>
                <wp:positionV relativeFrom="paragraph">
                  <wp:posOffset>114300</wp:posOffset>
                </wp:positionV>
                <wp:extent cx="509905" cy="435610"/>
                <wp:effectExtent b="0" l="0" r="0" t="0"/>
                <wp:wrapNone/>
                <wp:docPr id="2125109562" name=""/>
                <a:graphic>
                  <a:graphicData uri="http://schemas.microsoft.com/office/word/2010/wordprocessingShape">
                    <wps:wsp>
                      <wps:cNvSpPr/>
                      <wps:cNvPr id="2" name="Shape 2"/>
                      <wps:spPr>
                        <a:xfrm>
                          <a:off x="5097398" y="3568545"/>
                          <a:ext cx="497205" cy="42291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4978400</wp:posOffset>
                </wp:positionH>
                <wp:positionV relativeFrom="paragraph">
                  <wp:posOffset>114300</wp:posOffset>
                </wp:positionV>
                <wp:extent cx="509905" cy="435610"/>
                <wp:effectExtent b="0" l="0" r="0" t="0"/>
                <wp:wrapNone/>
                <wp:docPr id="2125109562" name="image30.png"/>
                <a:graphic>
                  <a:graphicData uri="http://schemas.openxmlformats.org/drawingml/2006/picture">
                    <pic:pic>
                      <pic:nvPicPr>
                        <pic:cNvPr id="0" name="image30.png"/>
                        <pic:cNvPicPr preferRelativeResize="0"/>
                      </pic:nvPicPr>
                      <pic:blipFill>
                        <a:blip r:embed="rId39"/>
                        <a:srcRect/>
                        <a:stretch>
                          <a:fillRect/>
                        </a:stretch>
                      </pic:blipFill>
                      <pic:spPr>
                        <a:xfrm>
                          <a:off x="0" y="0"/>
                          <a:ext cx="509905" cy="435610"/>
                        </a:xfrm>
                        <a:prstGeom prst="rect"/>
                        <a:ln/>
                      </pic:spPr>
                    </pic:pic>
                  </a:graphicData>
                </a:graphic>
              </wp:anchor>
            </w:drawing>
          </mc:Fallback>
        </mc:AlternateContent>
      </w:r>
    </w:p>
    <w:p w:rsidR="00000000" w:rsidDel="00000000" w:rsidP="00000000" w:rsidRDefault="00000000" w:rsidRPr="00000000" w14:paraId="0000008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Tekan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83823" cy="173887"/>
            <wp:effectExtent b="0" l="0" r="0" t="0"/>
            <wp:docPr id="2125109564" name="image4.png"/>
            <a:graphic>
              <a:graphicData uri="http://schemas.openxmlformats.org/drawingml/2006/picture">
                <pic:pic>
                  <pic:nvPicPr>
                    <pic:cNvPr id="0" name="image4.png"/>
                    <pic:cNvPicPr preferRelativeResize="0"/>
                  </pic:nvPicPr>
                  <pic:blipFill>
                    <a:blip r:embed="rId40"/>
                    <a:srcRect b="0" l="0" r="0" t="0"/>
                    <a:stretch>
                      <a:fillRect/>
                    </a:stretch>
                  </pic:blipFill>
                  <pic:spPr>
                    <a:xfrm>
                      <a:off x="0" y="0"/>
                      <a:ext cx="183823" cy="173887"/>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yang berada di sebelah kanan atas </w:t>
      </w:r>
    </w:p>
    <w:p w:rsidR="00000000" w:rsidDel="00000000" w:rsidP="00000000" w:rsidRDefault="00000000" w:rsidRPr="00000000" w14:paraId="0000008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Tekan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Logout</w:t>
      </w:r>
      <w:r w:rsidDel="00000000" w:rsidR="00000000" w:rsidRPr="00000000">
        <w:rPr>
          <w:rtl w:val="0"/>
        </w:rPr>
      </w:r>
    </w:p>
    <w:p w:rsidR="00000000" w:rsidDel="00000000" w:rsidP="00000000" w:rsidRDefault="00000000" w:rsidRPr="00000000" w14:paraId="00000084">
      <w:pPr>
        <w:rPr>
          <w:rFonts w:ascii="Trebuchet MS" w:cs="Trebuchet MS" w:eastAsia="Trebuchet MS" w:hAnsi="Trebuchet MS"/>
          <w:b w:val="1"/>
          <w:color w:val="1f3863"/>
          <w:sz w:val="24"/>
          <w:szCs w:val="24"/>
        </w:rPr>
      </w:pPr>
      <w:r w:rsidDel="00000000" w:rsidR="00000000" w:rsidRPr="00000000">
        <w:br w:type="page"/>
      </w:r>
      <w:r w:rsidDel="00000000" w:rsidR="00000000" w:rsidRPr="00000000">
        <w:rPr>
          <w:rtl w:val="0"/>
        </w:rPr>
      </w:r>
    </w:p>
    <w:sectPr>
      <w:footerReference r:id="rId41" w:type="default"/>
      <w:pgSz w:h="16838" w:w="11906" w:orient="portrait"/>
      <w:pgMar w:bottom="1440" w:top="1440" w:left="1440" w:right="1440"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rebuchet MS"/>
  <w:font w:name="Georg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jc w:val="right"/>
      <w:rPr>
        <w:color w:val="000000"/>
        <w:sz w:val="18"/>
        <w:szCs w:val="18"/>
      </w:rPr>
    </w:pPr>
    <w:r w:rsidDel="00000000" w:rsidR="00000000" w:rsidRPr="00000000">
      <w:rPr>
        <w:color w:val="000000"/>
        <w:sz w:val="18"/>
        <w:szCs w:val="18"/>
        <w:rtl w:val="0"/>
      </w:rPr>
      <w:t xml:space="preserve">Smartclass Monitoring System - </w:t>
    </w:r>
    <w:r w:rsidDel="00000000" w:rsidR="00000000" w:rsidRPr="00000000">
      <w:rPr>
        <w:color w:val="000000"/>
        <w:sz w:val="18"/>
        <w:szCs w:val="18"/>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color w:val="2f5496"/>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65" w:hanging="360"/>
      </w:pPr>
      <w:rPr>
        <w:rFonts w:ascii="Noto Sans Symbols" w:cs="Noto Sans Symbols" w:eastAsia="Noto Sans Symbols" w:hAnsi="Noto Sans Symbols"/>
      </w:rPr>
    </w:lvl>
    <w:lvl w:ilvl="1">
      <w:start w:val="1"/>
      <w:numFmt w:val="bullet"/>
      <w:lvlText w:val="●"/>
      <w:lvlJc w:val="left"/>
      <w:pPr>
        <w:ind w:left="1485" w:hanging="360"/>
      </w:pPr>
      <w:rPr>
        <w:rFonts w:ascii="Noto Sans Symbols" w:cs="Noto Sans Symbols" w:eastAsia="Noto Sans Symbols" w:hAnsi="Noto Sans Symbols"/>
      </w:rPr>
    </w:lvl>
    <w:lvl w:ilvl="2">
      <w:start w:val="1"/>
      <w:numFmt w:val="bullet"/>
      <w:lvlText w:val="▪"/>
      <w:lvlJc w:val="left"/>
      <w:pPr>
        <w:ind w:left="2205" w:hanging="360"/>
      </w:pPr>
      <w:rPr>
        <w:rFonts w:ascii="Noto Sans Symbols" w:cs="Noto Sans Symbols" w:eastAsia="Noto Sans Symbols" w:hAnsi="Noto Sans Symbols"/>
      </w:rPr>
    </w:lvl>
    <w:lvl w:ilvl="3">
      <w:start w:val="1"/>
      <w:numFmt w:val="bullet"/>
      <w:lvlText w:val="●"/>
      <w:lvlJc w:val="left"/>
      <w:pPr>
        <w:ind w:left="2925" w:hanging="360"/>
      </w:pPr>
      <w:rPr>
        <w:rFonts w:ascii="Noto Sans Symbols" w:cs="Noto Sans Symbols" w:eastAsia="Noto Sans Symbols" w:hAnsi="Noto Sans Symbols"/>
      </w:rPr>
    </w:lvl>
    <w:lvl w:ilvl="4">
      <w:start w:val="1"/>
      <w:numFmt w:val="bullet"/>
      <w:lvlText w:val="o"/>
      <w:lvlJc w:val="left"/>
      <w:pPr>
        <w:ind w:left="3645" w:hanging="360"/>
      </w:pPr>
      <w:rPr>
        <w:rFonts w:ascii="Courier New" w:cs="Courier New" w:eastAsia="Courier New" w:hAnsi="Courier New"/>
      </w:rPr>
    </w:lvl>
    <w:lvl w:ilvl="5">
      <w:start w:val="1"/>
      <w:numFmt w:val="bullet"/>
      <w:lvlText w:val="▪"/>
      <w:lvlJc w:val="left"/>
      <w:pPr>
        <w:ind w:left="4365" w:hanging="360"/>
      </w:pPr>
      <w:rPr>
        <w:rFonts w:ascii="Noto Sans Symbols" w:cs="Noto Sans Symbols" w:eastAsia="Noto Sans Symbols" w:hAnsi="Noto Sans Symbols"/>
      </w:rPr>
    </w:lvl>
    <w:lvl w:ilvl="6">
      <w:start w:val="1"/>
      <w:numFmt w:val="bullet"/>
      <w:lvlText w:val="●"/>
      <w:lvlJc w:val="left"/>
      <w:pPr>
        <w:ind w:left="5085" w:hanging="360"/>
      </w:pPr>
      <w:rPr>
        <w:rFonts w:ascii="Noto Sans Symbols" w:cs="Noto Sans Symbols" w:eastAsia="Noto Sans Symbols" w:hAnsi="Noto Sans Symbols"/>
      </w:rPr>
    </w:lvl>
    <w:lvl w:ilvl="7">
      <w:start w:val="1"/>
      <w:numFmt w:val="bullet"/>
      <w:lvlText w:val="o"/>
      <w:lvlJc w:val="left"/>
      <w:pPr>
        <w:ind w:left="5805" w:hanging="360"/>
      </w:pPr>
      <w:rPr>
        <w:rFonts w:ascii="Courier New" w:cs="Courier New" w:eastAsia="Courier New" w:hAnsi="Courier New"/>
      </w:rPr>
    </w:lvl>
    <w:lvl w:ilvl="8">
      <w:start w:val="1"/>
      <w:numFmt w:val="bullet"/>
      <w:lvlText w:val="▪"/>
      <w:lvlJc w:val="left"/>
      <w:pPr>
        <w:ind w:left="6525" w:hanging="360"/>
      </w:pPr>
      <w:rPr>
        <w:rFonts w:ascii="Noto Sans Symbols" w:cs="Noto Sans Symbols" w:eastAsia="Noto Sans Symbols" w:hAnsi="Noto Sans Symbols"/>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decimal"/>
      <w:lvlText w:val="%1."/>
      <w:lvlJc w:val="left"/>
      <w:pPr>
        <w:ind w:left="450" w:hanging="450"/>
      </w:pPr>
      <w:rPr>
        <w:b w:val="1"/>
        <w:color w:val="44546a"/>
        <w:sz w:val="32"/>
        <w:szCs w:val="32"/>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440" w:hanging="1440"/>
      </w:pPr>
      <w:rPr/>
    </w:lvl>
    <w:lvl w:ilvl="5">
      <w:start w:val="1"/>
      <w:numFmt w:val="decimal"/>
      <w:lvlText w:val="%1.%2.%3.%4.%5.%6."/>
      <w:lvlJc w:val="left"/>
      <w:pPr>
        <w:ind w:left="1440" w:hanging="1440"/>
      </w:pPr>
      <w:rPr/>
    </w:lvl>
    <w:lvl w:ilvl="6">
      <w:start w:val="1"/>
      <w:numFmt w:val="decimal"/>
      <w:lvlText w:val="%1.%2.%3.%4.%5.%6.%7."/>
      <w:lvlJc w:val="left"/>
      <w:pPr>
        <w:ind w:left="1800" w:hanging="1800"/>
      </w:pPr>
      <w:rPr/>
    </w:lvl>
    <w:lvl w:ilvl="7">
      <w:start w:val="1"/>
      <w:numFmt w:val="decimal"/>
      <w:lvlText w:val="%1.%2.%3.%4.%5.%6.%7.%8."/>
      <w:lvlJc w:val="left"/>
      <w:pPr>
        <w:ind w:left="2160" w:hanging="2160"/>
      </w:pPr>
      <w:rPr/>
    </w:lvl>
    <w:lvl w:ilvl="8">
      <w:start w:val="1"/>
      <w:numFmt w:val="decimal"/>
      <w:lvlText w:val="%1.%2.%3.%4.%5.%6.%7.%8.%9."/>
      <w:lvlJc w:val="left"/>
      <w:pPr>
        <w:ind w:left="2160" w:hanging="216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after="0" w:before="240" w:line="240" w:lineRule="auto"/>
    </w:pPr>
    <w:rPr>
      <w:rFonts w:ascii="Trebuchet MS" w:cs="Trebuchet MS" w:eastAsia="Trebuchet MS" w:hAnsi="Trebuchet MS"/>
      <w:b w:val="1"/>
      <w:color w:val="2f5496"/>
      <w:sz w:val="32"/>
      <w:szCs w:val="32"/>
    </w:rPr>
  </w:style>
  <w:style w:type="paragraph" w:styleId="Heading2">
    <w:name w:val="heading 2"/>
    <w:basedOn w:val="Normal"/>
    <w:next w:val="Normal"/>
    <w:pPr>
      <w:keepNext w:val="1"/>
      <w:keepLines w:val="1"/>
      <w:spacing w:after="0" w:before="40" w:lineRule="auto"/>
    </w:pPr>
    <w:rPr>
      <w:rFonts w:ascii="Trebuchet MS" w:cs="Trebuchet MS" w:eastAsia="Trebuchet MS" w:hAnsi="Trebuchet MS"/>
      <w:b w:val="1"/>
      <w:color w:val="2f5496"/>
      <w:sz w:val="24"/>
      <w:szCs w:val="24"/>
    </w:rPr>
  </w:style>
  <w:style w:type="paragraph" w:styleId="Heading3">
    <w:name w:val="heading 3"/>
    <w:basedOn w:val="Normal"/>
    <w:next w:val="Normal"/>
    <w:pPr>
      <w:keepNext w:val="1"/>
      <w:keepLines w:val="1"/>
      <w:spacing w:after="0" w:before="40" w:lineRule="auto"/>
    </w:pPr>
    <w:rPr>
      <w:rFonts w:ascii="Trebuchet MS" w:cs="Trebuchet MS" w:eastAsia="Trebuchet MS" w:hAnsi="Trebuchet MS"/>
      <w:b w:val="1"/>
      <w:color w:val="1f3863"/>
      <w:sz w:val="24"/>
      <w:szCs w:val="24"/>
    </w:rPr>
  </w:style>
  <w:style w:type="paragraph" w:styleId="Heading4">
    <w:name w:val="heading 4"/>
    <w:basedOn w:val="Normal"/>
    <w:next w:val="Normal"/>
    <w:pPr>
      <w:keepNext w:val="1"/>
      <w:keepLines w:val="1"/>
      <w:spacing w:after="0" w:before="40" w:lineRule="auto"/>
    </w:pPr>
    <w:rPr>
      <w:rFonts w:ascii="Trebuchet MS" w:cs="Trebuchet MS" w:eastAsia="Trebuchet MS" w:hAnsi="Trebuchet MS"/>
      <w:b w:val="1"/>
      <w:i w:val="1"/>
      <w:color w:val="2f5496"/>
      <w:sz w:val="24"/>
      <w:szCs w:val="24"/>
    </w:rPr>
  </w:style>
  <w:style w:type="paragraph" w:styleId="Heading5">
    <w:name w:val="heading 5"/>
    <w:basedOn w:val="Normal"/>
    <w:next w:val="Normal"/>
    <w:pPr>
      <w:keepNext w:val="1"/>
      <w:keepLines w:val="1"/>
      <w:spacing w:after="0" w:before="40" w:lineRule="auto"/>
    </w:pPr>
    <w:rPr>
      <w:rFonts w:ascii="Trebuchet MS" w:cs="Trebuchet MS" w:eastAsia="Trebuchet MS" w:hAnsi="Trebuchet MS"/>
      <w:b w:val="1"/>
      <w:color w:val="2f5496"/>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52455E"/>
    <w:rPr>
      <w:lang w:val="en-US"/>
    </w:rPr>
  </w:style>
  <w:style w:type="paragraph" w:styleId="Heading1">
    <w:name w:val="heading 1"/>
    <w:basedOn w:val="Normal"/>
    <w:next w:val="Normal"/>
    <w:link w:val="Heading1Char"/>
    <w:uiPriority w:val="9"/>
    <w:qFormat w:val="1"/>
    <w:rsid w:val="00B70116"/>
    <w:pPr>
      <w:keepNext w:val="1"/>
      <w:keepLines w:val="1"/>
      <w:widowControl w:val="0"/>
      <w:spacing w:after="0" w:before="240" w:line="240" w:lineRule="auto"/>
      <w:outlineLvl w:val="0"/>
    </w:pPr>
    <w:rPr>
      <w:rFonts w:ascii="Trebuchet MS" w:hAnsi="Trebuchet MS" w:cstheme="majorBidi" w:eastAsiaTheme="majorEastAsia"/>
      <w:b w:val="1"/>
      <w:color w:val="2f5496" w:themeColor="accent1" w:themeShade="0000BF"/>
      <w:sz w:val="32"/>
      <w:szCs w:val="32"/>
    </w:rPr>
  </w:style>
  <w:style w:type="paragraph" w:styleId="Heading2">
    <w:name w:val="heading 2"/>
    <w:basedOn w:val="Normal"/>
    <w:next w:val="Normal"/>
    <w:link w:val="Heading2Char"/>
    <w:uiPriority w:val="9"/>
    <w:unhideWhenUsed w:val="1"/>
    <w:qFormat w:val="1"/>
    <w:rsid w:val="00AA24E7"/>
    <w:pPr>
      <w:keepNext w:val="1"/>
      <w:keepLines w:val="1"/>
      <w:spacing w:after="0" w:before="40"/>
      <w:outlineLvl w:val="1"/>
    </w:pPr>
    <w:rPr>
      <w:rFonts w:ascii="Trebuchet MS" w:hAnsi="Trebuchet MS" w:cstheme="majorBidi" w:eastAsiaTheme="majorEastAsia"/>
      <w:b w:val="1"/>
      <w:color w:val="2f5496" w:themeColor="accent1" w:themeShade="0000BF"/>
      <w:sz w:val="24"/>
      <w:szCs w:val="26"/>
    </w:rPr>
  </w:style>
  <w:style w:type="paragraph" w:styleId="Heading3">
    <w:name w:val="heading 3"/>
    <w:basedOn w:val="Normal"/>
    <w:next w:val="Normal"/>
    <w:link w:val="Heading3Char"/>
    <w:uiPriority w:val="9"/>
    <w:unhideWhenUsed w:val="1"/>
    <w:qFormat w:val="1"/>
    <w:rsid w:val="00B70116"/>
    <w:pPr>
      <w:keepNext w:val="1"/>
      <w:keepLines w:val="1"/>
      <w:spacing w:after="0" w:before="40"/>
      <w:outlineLvl w:val="2"/>
    </w:pPr>
    <w:rPr>
      <w:rFonts w:ascii="Trebuchet MS" w:hAnsi="Trebuchet MS" w:cstheme="majorBidi" w:eastAsiaTheme="majorEastAsia"/>
      <w:b w:val="1"/>
      <w:color w:val="1f3763" w:themeColor="accent1" w:themeShade="00007F"/>
      <w:sz w:val="24"/>
      <w:szCs w:val="24"/>
    </w:rPr>
  </w:style>
  <w:style w:type="paragraph" w:styleId="Heading4">
    <w:name w:val="heading 4"/>
    <w:basedOn w:val="Normal"/>
    <w:next w:val="Normal"/>
    <w:link w:val="Heading4Char"/>
    <w:uiPriority w:val="9"/>
    <w:unhideWhenUsed w:val="1"/>
    <w:qFormat w:val="1"/>
    <w:rsid w:val="00C46865"/>
    <w:pPr>
      <w:keepNext w:val="1"/>
      <w:keepLines w:val="1"/>
      <w:spacing w:after="0" w:before="40"/>
      <w:outlineLvl w:val="3"/>
    </w:pPr>
    <w:rPr>
      <w:rFonts w:ascii="Trebuchet MS" w:hAnsi="Trebuchet MS" w:cstheme="majorBidi" w:eastAsiaTheme="majorEastAsia"/>
      <w:b w:val="1"/>
      <w:i w:val="1"/>
      <w:iCs w:val="1"/>
      <w:color w:val="2f5496" w:themeColor="accent1" w:themeShade="0000BF"/>
      <w:sz w:val="24"/>
    </w:rPr>
  </w:style>
  <w:style w:type="paragraph" w:styleId="Heading5">
    <w:name w:val="heading 5"/>
    <w:basedOn w:val="Normal"/>
    <w:next w:val="Normal"/>
    <w:link w:val="Heading5Char"/>
    <w:uiPriority w:val="9"/>
    <w:unhideWhenUsed w:val="1"/>
    <w:qFormat w:val="1"/>
    <w:rsid w:val="00B70116"/>
    <w:pPr>
      <w:keepNext w:val="1"/>
      <w:keepLines w:val="1"/>
      <w:spacing w:after="0" w:before="40"/>
      <w:outlineLvl w:val="4"/>
    </w:pPr>
    <w:rPr>
      <w:rFonts w:ascii="Trebuchet MS" w:hAnsi="Trebuchet MS" w:cstheme="majorBidi" w:eastAsiaTheme="majorEastAsia"/>
      <w:b w:val="1"/>
      <w:color w:val="2f5496" w:themeColor="accent1" w:themeShade="0000BF"/>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character" w:styleId="Heading1Char" w:customStyle="1">
    <w:name w:val="Heading 1 Char"/>
    <w:basedOn w:val="DefaultParagraphFont"/>
    <w:link w:val="Heading1"/>
    <w:uiPriority w:val="9"/>
    <w:rsid w:val="00B70116"/>
    <w:rPr>
      <w:rFonts w:ascii="Trebuchet MS" w:hAnsi="Trebuchet MS" w:cstheme="majorBidi" w:eastAsiaTheme="majorEastAsia"/>
      <w:b w:val="1"/>
      <w:color w:val="2f5496" w:themeColor="accent1" w:themeShade="0000BF"/>
      <w:sz w:val="32"/>
      <w:szCs w:val="32"/>
      <w:lang w:val="en-US"/>
    </w:rPr>
  </w:style>
  <w:style w:type="paragraph" w:styleId="ListParagraph">
    <w:name w:val="List Paragraph"/>
    <w:basedOn w:val="Normal"/>
    <w:uiPriority w:val="34"/>
    <w:qFormat w:val="1"/>
    <w:rsid w:val="00AA24E7"/>
    <w:pPr>
      <w:spacing w:after="200" w:line="360" w:lineRule="auto"/>
      <w:ind w:left="720"/>
      <w:contextualSpacing w:val="1"/>
      <w:jc w:val="both"/>
    </w:pPr>
    <w:rPr>
      <w:rFonts w:cs="Times New Roman" w:eastAsia="SimSun"/>
      <w:szCs w:val="24"/>
    </w:rPr>
  </w:style>
  <w:style w:type="character" w:styleId="Heading2Char" w:customStyle="1">
    <w:name w:val="Heading 2 Char"/>
    <w:basedOn w:val="DefaultParagraphFont"/>
    <w:link w:val="Heading2"/>
    <w:uiPriority w:val="9"/>
    <w:rsid w:val="00AA24E7"/>
    <w:rPr>
      <w:rFonts w:ascii="Trebuchet MS" w:hAnsi="Trebuchet MS" w:cstheme="majorBidi" w:eastAsiaTheme="majorEastAsia"/>
      <w:b w:val="1"/>
      <w:color w:val="2f5496" w:themeColor="accent1" w:themeShade="0000BF"/>
      <w:sz w:val="24"/>
      <w:szCs w:val="26"/>
      <w:lang w:val="en-US"/>
    </w:rPr>
  </w:style>
  <w:style w:type="character" w:styleId="Heading3Char" w:customStyle="1">
    <w:name w:val="Heading 3 Char"/>
    <w:basedOn w:val="DefaultParagraphFont"/>
    <w:link w:val="Heading3"/>
    <w:uiPriority w:val="9"/>
    <w:rsid w:val="00B70116"/>
    <w:rPr>
      <w:rFonts w:ascii="Trebuchet MS" w:hAnsi="Trebuchet MS" w:cstheme="majorBidi" w:eastAsiaTheme="majorEastAsia"/>
      <w:b w:val="1"/>
      <w:color w:val="1f3763" w:themeColor="accent1" w:themeShade="00007F"/>
      <w:sz w:val="24"/>
      <w:szCs w:val="24"/>
      <w:lang w:val="en-US"/>
    </w:rPr>
  </w:style>
  <w:style w:type="character" w:styleId="Heading4Char" w:customStyle="1">
    <w:name w:val="Heading 4 Char"/>
    <w:basedOn w:val="DefaultParagraphFont"/>
    <w:link w:val="Heading4"/>
    <w:uiPriority w:val="9"/>
    <w:rsid w:val="00C46865"/>
    <w:rPr>
      <w:rFonts w:ascii="Trebuchet MS" w:hAnsi="Trebuchet MS" w:cstheme="majorBidi" w:eastAsiaTheme="majorEastAsia"/>
      <w:b w:val="1"/>
      <w:i w:val="1"/>
      <w:iCs w:val="1"/>
      <w:color w:val="2f5496" w:themeColor="accent1" w:themeShade="0000BF"/>
      <w:sz w:val="24"/>
      <w:lang w:val="en-US"/>
    </w:rPr>
  </w:style>
  <w:style w:type="paragraph" w:styleId="TOCHeading">
    <w:name w:val="TOC Heading"/>
    <w:basedOn w:val="Heading1"/>
    <w:next w:val="Normal"/>
    <w:uiPriority w:val="39"/>
    <w:unhideWhenUsed w:val="1"/>
    <w:qFormat w:val="1"/>
    <w:rsid w:val="006C55C2"/>
    <w:pPr>
      <w:widowControl w:val="1"/>
      <w:spacing w:line="259" w:lineRule="auto"/>
      <w:outlineLvl w:val="9"/>
    </w:pPr>
    <w:rPr>
      <w:rFonts w:asciiTheme="majorHAnsi" w:hAnsiTheme="majorHAnsi"/>
      <w:b w:val="0"/>
    </w:rPr>
  </w:style>
  <w:style w:type="paragraph" w:styleId="TOC1">
    <w:name w:val="toc 1"/>
    <w:basedOn w:val="Normal"/>
    <w:next w:val="Normal"/>
    <w:autoRedefine w:val="1"/>
    <w:uiPriority w:val="39"/>
    <w:unhideWhenUsed w:val="1"/>
    <w:rsid w:val="006C55C2"/>
    <w:pPr>
      <w:spacing w:after="100"/>
    </w:pPr>
  </w:style>
  <w:style w:type="paragraph" w:styleId="TOC2">
    <w:name w:val="toc 2"/>
    <w:basedOn w:val="Normal"/>
    <w:next w:val="Normal"/>
    <w:autoRedefine w:val="1"/>
    <w:uiPriority w:val="39"/>
    <w:unhideWhenUsed w:val="1"/>
    <w:rsid w:val="006C55C2"/>
    <w:pPr>
      <w:spacing w:after="100"/>
      <w:ind w:left="220"/>
    </w:pPr>
  </w:style>
  <w:style w:type="paragraph" w:styleId="TOC3">
    <w:name w:val="toc 3"/>
    <w:basedOn w:val="Normal"/>
    <w:next w:val="Normal"/>
    <w:autoRedefine w:val="1"/>
    <w:uiPriority w:val="39"/>
    <w:unhideWhenUsed w:val="1"/>
    <w:rsid w:val="006C55C2"/>
    <w:pPr>
      <w:spacing w:after="100"/>
      <w:ind w:left="440"/>
    </w:pPr>
  </w:style>
  <w:style w:type="character" w:styleId="Hyperlink">
    <w:name w:val="Hyperlink"/>
    <w:basedOn w:val="DefaultParagraphFont"/>
    <w:uiPriority w:val="99"/>
    <w:unhideWhenUsed w:val="1"/>
    <w:rsid w:val="006C55C2"/>
    <w:rPr>
      <w:color w:val="0563c1" w:themeColor="hyperlink"/>
      <w:u w:val="single"/>
    </w:rPr>
  </w:style>
  <w:style w:type="paragraph" w:styleId="Header">
    <w:name w:val="header"/>
    <w:basedOn w:val="Normal"/>
    <w:link w:val="HeaderChar"/>
    <w:uiPriority w:val="99"/>
    <w:unhideWhenUsed w:val="1"/>
    <w:rsid w:val="00911AB7"/>
    <w:pPr>
      <w:tabs>
        <w:tab w:val="center" w:pos="4513"/>
        <w:tab w:val="right" w:pos="9026"/>
      </w:tabs>
      <w:spacing w:after="0" w:line="240" w:lineRule="auto"/>
    </w:pPr>
  </w:style>
  <w:style w:type="character" w:styleId="HeaderChar" w:customStyle="1">
    <w:name w:val="Header Char"/>
    <w:basedOn w:val="DefaultParagraphFont"/>
    <w:link w:val="Header"/>
    <w:uiPriority w:val="99"/>
    <w:rsid w:val="00911AB7"/>
    <w:rPr>
      <w:lang w:val="en-US"/>
    </w:rPr>
  </w:style>
  <w:style w:type="paragraph" w:styleId="Footer">
    <w:name w:val="footer"/>
    <w:basedOn w:val="Normal"/>
    <w:link w:val="FooterChar"/>
    <w:uiPriority w:val="99"/>
    <w:unhideWhenUsed w:val="1"/>
    <w:rsid w:val="00911AB7"/>
    <w:pPr>
      <w:tabs>
        <w:tab w:val="center" w:pos="4513"/>
        <w:tab w:val="right" w:pos="9026"/>
      </w:tabs>
      <w:spacing w:after="0" w:line="240" w:lineRule="auto"/>
    </w:pPr>
  </w:style>
  <w:style w:type="character" w:styleId="FooterChar" w:customStyle="1">
    <w:name w:val="Footer Char"/>
    <w:basedOn w:val="DefaultParagraphFont"/>
    <w:link w:val="Footer"/>
    <w:uiPriority w:val="99"/>
    <w:rsid w:val="00911AB7"/>
    <w:rPr>
      <w:lang w:val="en-US"/>
    </w:rPr>
  </w:style>
  <w:style w:type="character" w:styleId="Heading5Char" w:customStyle="1">
    <w:name w:val="Heading 5 Char"/>
    <w:basedOn w:val="DefaultParagraphFont"/>
    <w:link w:val="Heading5"/>
    <w:uiPriority w:val="9"/>
    <w:rsid w:val="00B70116"/>
    <w:rPr>
      <w:rFonts w:ascii="Trebuchet MS" w:hAnsi="Trebuchet MS" w:cstheme="majorBidi" w:eastAsiaTheme="majorEastAsia"/>
      <w:b w:val="1"/>
      <w:color w:val="2f5496" w:themeColor="accent1" w:themeShade="0000BF"/>
      <w:lang w:val="en-US"/>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20" Type="http://schemas.openxmlformats.org/officeDocument/2006/relationships/image" Target="media/image29.png"/><Relationship Id="rId41" Type="http://schemas.openxmlformats.org/officeDocument/2006/relationships/footer" Target="footer1.xml"/><Relationship Id="rId22" Type="http://schemas.openxmlformats.org/officeDocument/2006/relationships/image" Target="media/image8.png"/><Relationship Id="rId21" Type="http://schemas.openxmlformats.org/officeDocument/2006/relationships/image" Target="media/image26.png"/><Relationship Id="rId24" Type="http://schemas.openxmlformats.org/officeDocument/2006/relationships/image" Target="media/image15.png"/><Relationship Id="rId23" Type="http://schemas.openxmlformats.org/officeDocument/2006/relationships/image" Target="media/image3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17.png"/><Relationship Id="rId25" Type="http://schemas.openxmlformats.org/officeDocument/2006/relationships/image" Target="media/image32.png"/><Relationship Id="rId28" Type="http://schemas.openxmlformats.org/officeDocument/2006/relationships/image" Target="media/image19.png"/><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6.png"/><Relationship Id="rId7" Type="http://schemas.openxmlformats.org/officeDocument/2006/relationships/image" Target="media/image9.png"/><Relationship Id="rId8" Type="http://schemas.openxmlformats.org/officeDocument/2006/relationships/image" Target="media/image14.png"/><Relationship Id="rId31" Type="http://schemas.openxmlformats.org/officeDocument/2006/relationships/image" Target="media/image5.png"/><Relationship Id="rId30" Type="http://schemas.openxmlformats.org/officeDocument/2006/relationships/image" Target="media/image10.png"/><Relationship Id="rId11" Type="http://schemas.openxmlformats.org/officeDocument/2006/relationships/image" Target="media/image34.png"/><Relationship Id="rId33" Type="http://schemas.openxmlformats.org/officeDocument/2006/relationships/image" Target="media/image20.png"/><Relationship Id="rId10" Type="http://schemas.openxmlformats.org/officeDocument/2006/relationships/image" Target="media/image31.png"/><Relationship Id="rId32" Type="http://schemas.openxmlformats.org/officeDocument/2006/relationships/image" Target="media/image7.png"/><Relationship Id="rId13" Type="http://schemas.openxmlformats.org/officeDocument/2006/relationships/image" Target="media/image12.png"/><Relationship Id="rId35" Type="http://schemas.openxmlformats.org/officeDocument/2006/relationships/image" Target="media/image11.png"/><Relationship Id="rId12" Type="http://schemas.openxmlformats.org/officeDocument/2006/relationships/image" Target="media/image18.png"/><Relationship Id="rId34" Type="http://schemas.openxmlformats.org/officeDocument/2006/relationships/image" Target="media/image1.png"/><Relationship Id="rId15" Type="http://schemas.openxmlformats.org/officeDocument/2006/relationships/image" Target="media/image25.png"/><Relationship Id="rId37" Type="http://schemas.openxmlformats.org/officeDocument/2006/relationships/image" Target="media/image3.png"/><Relationship Id="rId14" Type="http://schemas.openxmlformats.org/officeDocument/2006/relationships/image" Target="media/image23.png"/><Relationship Id="rId36" Type="http://schemas.openxmlformats.org/officeDocument/2006/relationships/image" Target="media/image2.png"/><Relationship Id="rId17" Type="http://schemas.openxmlformats.org/officeDocument/2006/relationships/image" Target="media/image28.png"/><Relationship Id="rId39" Type="http://schemas.openxmlformats.org/officeDocument/2006/relationships/image" Target="media/image30.png"/><Relationship Id="rId16" Type="http://schemas.openxmlformats.org/officeDocument/2006/relationships/image" Target="media/image22.png"/><Relationship Id="rId38" Type="http://schemas.openxmlformats.org/officeDocument/2006/relationships/image" Target="media/image13.png"/><Relationship Id="rId19" Type="http://schemas.openxmlformats.org/officeDocument/2006/relationships/image" Target="media/image21.png"/><Relationship Id="rId18" Type="http://schemas.openxmlformats.org/officeDocument/2006/relationships/image" Target="media/image27.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2w6ySK6ya8Te4LmBcOJYhv7q9g==">CgMxLjAyCWguMnhjeXRwaTIJaC4xY2k5M3hiMghoLmdqZGd4cz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gAciExUzFTT3NlUXEzX0duVWVoUG55aFlJWFluRlkyakRMel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2022-08-04T06:20:00Z</dcterms:created>
  <dc:creator>PROGREMER 22</dc:creator>
</cp:coreProperties>
</file>